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46" w:rsidRDefault="00B246E1" w:rsidP="00B246E1">
      <w:pPr>
        <w:pStyle w:val="NormalWeb"/>
        <w:shd w:val="clear" w:color="auto" w:fill="FFFFFF"/>
        <w:jc w:val="center"/>
        <w:rPr>
          <w:rFonts w:ascii="Arial" w:hAnsi="Arial" w:cs="Arial"/>
          <w:sz w:val="18"/>
          <w:szCs w:val="18"/>
        </w:rPr>
      </w:pPr>
      <w:r w:rsidRPr="009C6BDC">
        <w:rPr>
          <w:rStyle w:val="Heading1Char"/>
          <w:rFonts w:ascii="Arial" w:hAnsi="Arial" w:cs="Arial"/>
          <w:color w:val="C00000"/>
          <w:sz w:val="44"/>
          <w:szCs w:val="44"/>
        </w:rPr>
        <w:t>Fireball</w:t>
      </w:r>
      <w:r w:rsidRPr="009C6BDC">
        <w:rPr>
          <w:rStyle w:val="Heading1Char"/>
          <w:rFonts w:ascii="Arial" w:hAnsi="Arial" w:cs="Arial"/>
          <w:sz w:val="44"/>
          <w:szCs w:val="44"/>
        </w:rPr>
        <w:t xml:space="preserve"> Sailing</w:t>
      </w:r>
      <w:r w:rsidR="00AF0246">
        <w:rPr>
          <w:rFonts w:ascii="Arial" w:hAnsi="Arial" w:cs="Arial"/>
          <w:noProof/>
          <w:sz w:val="18"/>
          <w:szCs w:val="18"/>
          <w:lang w:eastAsia="en-AU"/>
        </w:rPr>
        <w:drawing>
          <wp:inline distT="0" distB="0" distL="0" distR="0">
            <wp:extent cx="5019675" cy="3346450"/>
            <wp:effectExtent l="19050" t="0" r="9525" b="0"/>
            <wp:docPr id="3" name="Picture 3" descr="http://www.fireball-international.com/web/images/library/Image/ann_fb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reball-international.com/web/images/library/Image/ann_fbstart.jpg"/>
                    <pic:cNvPicPr>
                      <a:picLocks noChangeAspect="1" noChangeArrowheads="1"/>
                    </pic:cNvPicPr>
                  </pic:nvPicPr>
                  <pic:blipFill>
                    <a:blip r:embed="rId8" cstate="print"/>
                    <a:srcRect/>
                    <a:stretch>
                      <a:fillRect/>
                    </a:stretch>
                  </pic:blipFill>
                  <pic:spPr bwMode="auto">
                    <a:xfrm>
                      <a:off x="0" y="0"/>
                      <a:ext cx="5019675" cy="3346450"/>
                    </a:xfrm>
                    <a:prstGeom prst="rect">
                      <a:avLst/>
                    </a:prstGeom>
                    <a:noFill/>
                    <a:ln w="9525">
                      <a:noFill/>
                      <a:miter lim="800000"/>
                      <a:headEnd/>
                      <a:tailEnd/>
                    </a:ln>
                  </pic:spPr>
                </pic:pic>
              </a:graphicData>
            </a:graphic>
          </wp:inline>
        </w:drawing>
      </w:r>
    </w:p>
    <w:p w:rsidR="00AF0246" w:rsidRPr="009C6BDC" w:rsidRDefault="00AF0246" w:rsidP="009C6BDC">
      <w:pPr>
        <w:pStyle w:val="Heading1"/>
        <w:shd w:val="clear" w:color="auto" w:fill="FFFFFF"/>
        <w:jc w:val="center"/>
        <w:rPr>
          <w:rFonts w:ascii="Arial" w:hAnsi="Arial" w:cs="Arial"/>
        </w:rPr>
      </w:pPr>
      <w:r w:rsidRPr="009C6BDC">
        <w:rPr>
          <w:rFonts w:ascii="Arial" w:hAnsi="Arial" w:cs="Arial"/>
        </w:rPr>
        <w:t xml:space="preserve">Introduction to the </w:t>
      </w:r>
      <w:r w:rsidRPr="009C6BDC">
        <w:rPr>
          <w:rFonts w:ascii="Arial" w:hAnsi="Arial" w:cs="Arial"/>
          <w:color w:val="FF0000"/>
        </w:rPr>
        <w:t>fireball</w:t>
      </w:r>
    </w:p>
    <w:p w:rsidR="0033035E" w:rsidRDefault="0033035E" w:rsidP="0033035E">
      <w:pPr>
        <w:pStyle w:val="Heading2"/>
        <w:shd w:val="clear" w:color="auto" w:fill="FFFFFF"/>
        <w:rPr>
          <w:rFonts w:ascii="Arial" w:hAnsi="Arial" w:cs="Arial"/>
          <w:sz w:val="18"/>
          <w:szCs w:val="18"/>
        </w:rPr>
      </w:pPr>
    </w:p>
    <w:p w:rsidR="002C3539" w:rsidRDefault="00AF0246" w:rsidP="00AF0246">
      <w:pPr>
        <w:pStyle w:val="NormalWeb"/>
        <w:shd w:val="clear" w:color="auto" w:fill="FFFFFF"/>
        <w:rPr>
          <w:rFonts w:ascii="Arial" w:hAnsi="Arial" w:cs="Arial"/>
          <w:sz w:val="18"/>
          <w:szCs w:val="18"/>
        </w:rPr>
      </w:pPr>
      <w:r>
        <w:rPr>
          <w:rFonts w:ascii="Arial" w:hAnsi="Arial" w:cs="Arial"/>
          <w:sz w:val="18"/>
          <w:szCs w:val="18"/>
        </w:rPr>
        <w:t>The fireball is a high performance two-person sailing dinghy offering exciting sailing, intense competition and a great social life off the water. It has a wide appeal as it is simple to build, reasonably priced and not to</w:t>
      </w:r>
      <w:r w:rsidR="002C3539">
        <w:rPr>
          <w:rFonts w:ascii="Arial" w:hAnsi="Arial" w:cs="Arial"/>
          <w:sz w:val="18"/>
          <w:szCs w:val="18"/>
        </w:rPr>
        <w:t>o</w:t>
      </w:r>
      <w:r>
        <w:rPr>
          <w:rFonts w:ascii="Arial" w:hAnsi="Arial" w:cs="Arial"/>
          <w:sz w:val="18"/>
          <w:szCs w:val="18"/>
        </w:rPr>
        <w:t xml:space="preserve"> demanding to sail.</w:t>
      </w:r>
    </w:p>
    <w:p w:rsidR="002C3539" w:rsidRDefault="002C3539" w:rsidP="00AF0246">
      <w:pPr>
        <w:pStyle w:val="NormalWeb"/>
        <w:shd w:val="clear" w:color="auto" w:fill="FFFFFF"/>
        <w:rPr>
          <w:rFonts w:ascii="Arial" w:hAnsi="Arial" w:cs="Arial"/>
          <w:sz w:val="18"/>
          <w:szCs w:val="18"/>
        </w:rPr>
      </w:pPr>
      <w:r>
        <w:rPr>
          <w:rFonts w:ascii="Arial" w:hAnsi="Arial" w:cs="Arial"/>
          <w:sz w:val="18"/>
          <w:szCs w:val="18"/>
        </w:rPr>
        <w:t xml:space="preserve">The Fireball stands out from other similar dinghies as it is – </w:t>
      </w:r>
    </w:p>
    <w:p w:rsidR="002C3539" w:rsidRDefault="002C3539"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 xml:space="preserve">High </w:t>
      </w:r>
      <w:r w:rsidR="00AF0246">
        <w:rPr>
          <w:rFonts w:ascii="Arial" w:hAnsi="Arial" w:cs="Arial"/>
          <w:sz w:val="18"/>
          <w:szCs w:val="18"/>
        </w:rPr>
        <w:t>performance</w:t>
      </w:r>
      <w:r>
        <w:rPr>
          <w:rFonts w:ascii="Arial" w:hAnsi="Arial" w:cs="Arial"/>
          <w:sz w:val="18"/>
          <w:szCs w:val="18"/>
        </w:rPr>
        <w:t xml:space="preserve">, yet </w:t>
      </w:r>
      <w:r w:rsidR="0033035E">
        <w:rPr>
          <w:rFonts w:ascii="Arial" w:hAnsi="Arial" w:cs="Arial"/>
          <w:sz w:val="18"/>
          <w:szCs w:val="18"/>
        </w:rPr>
        <w:t xml:space="preserve">relatively </w:t>
      </w:r>
      <w:r>
        <w:rPr>
          <w:rFonts w:ascii="Arial" w:hAnsi="Arial" w:cs="Arial"/>
          <w:sz w:val="18"/>
          <w:szCs w:val="18"/>
        </w:rPr>
        <w:t>forgiving,</w:t>
      </w:r>
    </w:p>
    <w:p w:rsidR="002C3539" w:rsidRDefault="002C3539"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C</w:t>
      </w:r>
      <w:r w:rsidR="00AF0246">
        <w:rPr>
          <w:rFonts w:ascii="Arial" w:hAnsi="Arial" w:cs="Arial"/>
          <w:sz w:val="18"/>
          <w:szCs w:val="18"/>
        </w:rPr>
        <w:t xml:space="preserve">an sail in almost any wind strength, </w:t>
      </w:r>
    </w:p>
    <w:p w:rsidR="002C3539" w:rsidRDefault="002C3539"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Is suited to both lake and sea sailing,</w:t>
      </w:r>
    </w:p>
    <w:p w:rsidR="002C3539" w:rsidRDefault="002C3539"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Can be sailed by a wide weight range of crews,</w:t>
      </w:r>
    </w:p>
    <w:p w:rsidR="002C3539" w:rsidRDefault="002C3539"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Can be sailed by all male, all female and mixed crews,</w:t>
      </w:r>
    </w:p>
    <w:p w:rsidR="0033035E" w:rsidRDefault="0033035E"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Age is not a restriction with sailors ranging from 14 through to 75,</w:t>
      </w:r>
    </w:p>
    <w:p w:rsidR="002C3539" w:rsidRDefault="002C3539"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E</w:t>
      </w:r>
      <w:r w:rsidR="00AF0246">
        <w:rPr>
          <w:rFonts w:ascii="Arial" w:hAnsi="Arial" w:cs="Arial"/>
          <w:sz w:val="18"/>
          <w:szCs w:val="18"/>
        </w:rPr>
        <w:t xml:space="preserve">ntry level boats </w:t>
      </w:r>
      <w:r>
        <w:rPr>
          <w:rFonts w:ascii="Arial" w:hAnsi="Arial" w:cs="Arial"/>
          <w:sz w:val="18"/>
          <w:szCs w:val="18"/>
        </w:rPr>
        <w:t>are available from around $1000.00,</w:t>
      </w:r>
    </w:p>
    <w:p w:rsidR="0033035E" w:rsidRDefault="0033035E"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Boats remain competitive for many, many years,</w:t>
      </w:r>
    </w:p>
    <w:p w:rsidR="0033035E" w:rsidRDefault="0033035E"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The class is sailed in over 40 countries worldwide,</w:t>
      </w:r>
    </w:p>
    <w:p w:rsidR="0033035E" w:rsidRDefault="0033035E"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Fireball sailing is as much about social as racing,</w:t>
      </w:r>
    </w:p>
    <w:p w:rsidR="0033035E" w:rsidRDefault="0033035E" w:rsidP="002C3539">
      <w:pPr>
        <w:pStyle w:val="NormalWeb"/>
        <w:numPr>
          <w:ilvl w:val="0"/>
          <w:numId w:val="16"/>
        </w:numPr>
        <w:shd w:val="clear" w:color="auto" w:fill="FFFFFF"/>
        <w:rPr>
          <w:rFonts w:ascii="Arial" w:hAnsi="Arial" w:cs="Arial"/>
          <w:sz w:val="18"/>
          <w:szCs w:val="18"/>
        </w:rPr>
      </w:pPr>
      <w:r>
        <w:rPr>
          <w:rFonts w:ascii="Arial" w:hAnsi="Arial" w:cs="Arial"/>
          <w:sz w:val="18"/>
          <w:szCs w:val="18"/>
        </w:rPr>
        <w:t>Fireballs are great fun to sail.</w:t>
      </w:r>
    </w:p>
    <w:p w:rsidR="002C3539" w:rsidRDefault="00AF0246" w:rsidP="002C3539">
      <w:pPr>
        <w:pStyle w:val="NormalWeb"/>
        <w:shd w:val="clear" w:color="auto" w:fill="FFFFFF"/>
        <w:ind w:left="2160"/>
        <w:rPr>
          <w:rFonts w:ascii="Arial" w:hAnsi="Arial" w:cs="Arial"/>
          <w:sz w:val="18"/>
          <w:szCs w:val="18"/>
        </w:rPr>
      </w:pPr>
      <w:r w:rsidRPr="002C3539">
        <w:rPr>
          <w:rFonts w:ascii="Arial" w:hAnsi="Arial" w:cs="Arial"/>
          <w:sz w:val="18"/>
          <w:szCs w:val="18"/>
        </w:rPr>
        <w:lastRenderedPageBreak/>
        <w:t xml:space="preserve"> </w:t>
      </w:r>
    </w:p>
    <w:p w:rsidR="00AF0246" w:rsidRPr="002C3539" w:rsidRDefault="00AF0246" w:rsidP="002C3539">
      <w:pPr>
        <w:pStyle w:val="NormalWeb"/>
        <w:shd w:val="clear" w:color="auto" w:fill="FFFFFF"/>
        <w:rPr>
          <w:rFonts w:ascii="Arial" w:hAnsi="Arial" w:cs="Arial"/>
          <w:sz w:val="18"/>
          <w:szCs w:val="18"/>
        </w:rPr>
      </w:pPr>
      <w:r w:rsidRPr="002C3539">
        <w:rPr>
          <w:rFonts w:ascii="Arial" w:hAnsi="Arial" w:cs="Arial"/>
          <w:sz w:val="18"/>
          <w:szCs w:val="18"/>
        </w:rPr>
        <w:t xml:space="preserve">With an excellent </w:t>
      </w:r>
      <w:r w:rsidR="0033035E">
        <w:rPr>
          <w:rFonts w:ascii="Arial" w:hAnsi="Arial" w:cs="Arial"/>
          <w:sz w:val="18"/>
          <w:szCs w:val="18"/>
        </w:rPr>
        <w:t xml:space="preserve">race program, including club, state, national </w:t>
      </w:r>
      <w:proofErr w:type="gramStart"/>
      <w:r w:rsidR="0033035E">
        <w:rPr>
          <w:rFonts w:ascii="Arial" w:hAnsi="Arial" w:cs="Arial"/>
          <w:sz w:val="18"/>
          <w:szCs w:val="18"/>
        </w:rPr>
        <w:t xml:space="preserve">and </w:t>
      </w:r>
      <w:r w:rsidRPr="002C3539">
        <w:rPr>
          <w:rFonts w:ascii="Arial" w:hAnsi="Arial" w:cs="Arial"/>
          <w:sz w:val="18"/>
          <w:szCs w:val="18"/>
        </w:rPr>
        <w:t xml:space="preserve"> Championships</w:t>
      </w:r>
      <w:proofErr w:type="gramEnd"/>
      <w:r w:rsidRPr="002C3539">
        <w:rPr>
          <w:rFonts w:ascii="Arial" w:hAnsi="Arial" w:cs="Arial"/>
          <w:sz w:val="18"/>
          <w:szCs w:val="18"/>
        </w:rPr>
        <w:t xml:space="preserve">, you'll never be short of good competition, boat on boat, crew on crew. With a social side to match you'll have just as much fun off the </w:t>
      </w:r>
      <w:proofErr w:type="gramStart"/>
      <w:r w:rsidRPr="002C3539">
        <w:rPr>
          <w:rFonts w:ascii="Arial" w:hAnsi="Arial" w:cs="Arial"/>
          <w:sz w:val="18"/>
          <w:szCs w:val="18"/>
        </w:rPr>
        <w:t>water.</w:t>
      </w:r>
      <w:proofErr w:type="gramEnd"/>
      <w:r w:rsidRPr="002C3539">
        <w:rPr>
          <w:rFonts w:ascii="Arial" w:hAnsi="Arial" w:cs="Arial"/>
          <w:sz w:val="18"/>
          <w:szCs w:val="18"/>
        </w:rPr>
        <w:t xml:space="preserve"> Perhaps this is why over 15000 Fireballs have been sold </w:t>
      </w:r>
      <w:r w:rsidR="0033035E" w:rsidRPr="002C3539">
        <w:rPr>
          <w:rFonts w:ascii="Arial" w:hAnsi="Arial" w:cs="Arial"/>
          <w:sz w:val="18"/>
          <w:szCs w:val="18"/>
        </w:rPr>
        <w:t>worldwide</w:t>
      </w:r>
      <w:r w:rsidRPr="002C3539">
        <w:rPr>
          <w:rFonts w:ascii="Arial" w:hAnsi="Arial" w:cs="Arial"/>
          <w:sz w:val="18"/>
          <w:szCs w:val="18"/>
        </w:rPr>
        <w:t>.</w:t>
      </w:r>
    </w:p>
    <w:p w:rsidR="00AF0246" w:rsidRDefault="00AF0246" w:rsidP="00AF0246">
      <w:pPr>
        <w:pStyle w:val="NormalWeb"/>
        <w:shd w:val="clear" w:color="auto" w:fill="FFFFFF"/>
        <w:rPr>
          <w:rFonts w:ascii="Arial" w:hAnsi="Arial" w:cs="Arial"/>
          <w:sz w:val="18"/>
          <w:szCs w:val="18"/>
        </w:rPr>
      </w:pPr>
      <w:r>
        <w:rPr>
          <w:rFonts w:ascii="Arial" w:hAnsi="Arial" w:cs="Arial"/>
          <w:sz w:val="18"/>
          <w:szCs w:val="18"/>
        </w:rPr>
        <w:t xml:space="preserve">Many fireballs are amateur-built, a good indication of the simplicity of the design. The fireball hull and sail plans are of strictly one design, but </w:t>
      </w:r>
      <w:r w:rsidR="0033035E">
        <w:rPr>
          <w:rFonts w:ascii="Arial" w:hAnsi="Arial" w:cs="Arial"/>
          <w:sz w:val="18"/>
          <w:szCs w:val="18"/>
        </w:rPr>
        <w:t>the class rules allow you to ada</w:t>
      </w:r>
      <w:r>
        <w:rPr>
          <w:rFonts w:ascii="Arial" w:hAnsi="Arial" w:cs="Arial"/>
          <w:sz w:val="18"/>
          <w:szCs w:val="18"/>
        </w:rPr>
        <w:t xml:space="preserve">pt the position and design </w:t>
      </w:r>
      <w:r w:rsidR="0033035E">
        <w:rPr>
          <w:rFonts w:ascii="Arial" w:hAnsi="Arial" w:cs="Arial"/>
          <w:sz w:val="18"/>
          <w:szCs w:val="18"/>
        </w:rPr>
        <w:t xml:space="preserve">of </w:t>
      </w:r>
      <w:r>
        <w:rPr>
          <w:rFonts w:ascii="Arial" w:hAnsi="Arial" w:cs="Arial"/>
          <w:sz w:val="18"/>
          <w:szCs w:val="18"/>
        </w:rPr>
        <w:t>gear to suit your own weight and style of sailing.</w:t>
      </w:r>
    </w:p>
    <w:p w:rsidR="00AF0246" w:rsidRDefault="00AF0246" w:rsidP="00AF0246">
      <w:pPr>
        <w:pStyle w:val="NormalWeb"/>
        <w:shd w:val="clear" w:color="auto" w:fill="FFFFFF"/>
        <w:rPr>
          <w:rFonts w:ascii="Arial" w:hAnsi="Arial" w:cs="Arial"/>
          <w:sz w:val="18"/>
          <w:szCs w:val="18"/>
        </w:rPr>
      </w:pPr>
      <w:r>
        <w:rPr>
          <w:rFonts w:ascii="Arial" w:hAnsi="Arial" w:cs="Arial"/>
          <w:sz w:val="18"/>
          <w:szCs w:val="18"/>
        </w:rPr>
        <w:t xml:space="preserve">Anyone can sail a fireball Age or sex does not determine </w:t>
      </w:r>
      <w:r w:rsidR="0033035E">
        <w:rPr>
          <w:rFonts w:ascii="Arial" w:hAnsi="Arial" w:cs="Arial"/>
          <w:sz w:val="18"/>
          <w:szCs w:val="18"/>
        </w:rPr>
        <w:t>one’s</w:t>
      </w:r>
      <w:r>
        <w:rPr>
          <w:rFonts w:ascii="Arial" w:hAnsi="Arial" w:cs="Arial"/>
          <w:sz w:val="18"/>
          <w:szCs w:val="18"/>
        </w:rPr>
        <w:t xml:space="preserve"> ability to be competitive. Some countries\' leading fireball sailors are women. The class also has a strong contingent of sailors over forty.</w:t>
      </w:r>
    </w:p>
    <w:p w:rsidR="00AF0246" w:rsidRDefault="00AF0246" w:rsidP="00AF0246">
      <w:pPr>
        <w:pStyle w:val="NormalWeb"/>
        <w:shd w:val="clear" w:color="auto" w:fill="FFFFFF"/>
        <w:rPr>
          <w:rFonts w:ascii="Arial" w:hAnsi="Arial" w:cs="Arial"/>
          <w:sz w:val="18"/>
          <w:szCs w:val="18"/>
        </w:rPr>
      </w:pPr>
      <w:r>
        <w:rPr>
          <w:rFonts w:ascii="Arial" w:hAnsi="Arial" w:cs="Arial"/>
          <w:sz w:val="18"/>
          <w:szCs w:val="18"/>
        </w:rPr>
        <w:t>Winning fireball races is not really a question of having an amateur or professionally built, plywood or fibreglass, old or new boat, but rather comes down to mastering the art of tuning, and sailing better than your competition.</w:t>
      </w:r>
    </w:p>
    <w:p w:rsidR="00AF0246" w:rsidRDefault="0033035E" w:rsidP="00AF0246">
      <w:pPr>
        <w:pStyle w:val="NormalWeb"/>
        <w:shd w:val="clear" w:color="auto" w:fill="FFFFFF"/>
        <w:rPr>
          <w:rFonts w:ascii="Arial" w:hAnsi="Arial" w:cs="Arial"/>
          <w:sz w:val="18"/>
          <w:szCs w:val="18"/>
        </w:rPr>
      </w:pPr>
      <w:r>
        <w:rPr>
          <w:rFonts w:ascii="Arial" w:hAnsi="Arial" w:cs="Arial"/>
          <w:sz w:val="18"/>
          <w:szCs w:val="18"/>
        </w:rPr>
        <w:t>F</w:t>
      </w:r>
      <w:r w:rsidR="00AF0246">
        <w:rPr>
          <w:rFonts w:ascii="Arial" w:hAnsi="Arial" w:cs="Arial"/>
          <w:sz w:val="18"/>
          <w:szCs w:val="18"/>
        </w:rPr>
        <w:t>ireballs are a delight to sail in strong winds. The thrills of trapeze and spinnakers are hard to match in any type of sailboat or board. If capsized, the boats are easily righted, and can be sailed without bailing. The weight and strength of the crew is not as important as the tuning of the boat. The trapeze and sail handling requires skill rather than strength.</w:t>
      </w:r>
    </w:p>
    <w:p w:rsidR="0033035E" w:rsidRDefault="00AF0246" w:rsidP="0033035E">
      <w:pPr>
        <w:pStyle w:val="NormalWeb"/>
        <w:shd w:val="clear" w:color="auto" w:fill="FFFFFF"/>
        <w:rPr>
          <w:rFonts w:ascii="Arial" w:hAnsi="Arial" w:cs="Arial"/>
          <w:sz w:val="18"/>
          <w:szCs w:val="18"/>
        </w:rPr>
      </w:pPr>
      <w:r>
        <w:rPr>
          <w:rFonts w:ascii="Arial" w:hAnsi="Arial" w:cs="Arial"/>
          <w:sz w:val="18"/>
          <w:szCs w:val="18"/>
        </w:rPr>
        <w:t>The fireball is an international class, with fleets in every region of the world, and associations conducts yearly World, Continental, National and State Championships.</w:t>
      </w:r>
    </w:p>
    <w:p w:rsidR="0033035E" w:rsidRPr="0033035E" w:rsidRDefault="0033035E" w:rsidP="0033035E">
      <w:pPr>
        <w:pStyle w:val="NormalWeb"/>
        <w:shd w:val="clear" w:color="auto" w:fill="FFFFFF"/>
        <w:rPr>
          <w:rFonts w:ascii="Arial" w:hAnsi="Arial" w:cs="Arial"/>
          <w:b/>
          <w:color w:val="365F91" w:themeColor="accent1" w:themeShade="BF"/>
        </w:rPr>
      </w:pPr>
      <w:r w:rsidRPr="0033035E">
        <w:rPr>
          <w:rFonts w:ascii="Arial" w:hAnsi="Arial" w:cs="Arial"/>
          <w:b/>
          <w:color w:val="365F91" w:themeColor="accent1" w:themeShade="BF"/>
        </w:rPr>
        <w:t>Class History</w:t>
      </w:r>
    </w:p>
    <w:p w:rsidR="0033035E" w:rsidRDefault="0033035E" w:rsidP="0033035E">
      <w:pPr>
        <w:pStyle w:val="NormalWeb"/>
        <w:shd w:val="clear" w:color="auto" w:fill="FFFFFF"/>
        <w:rPr>
          <w:rFonts w:ascii="Arial" w:hAnsi="Arial" w:cs="Arial"/>
          <w:sz w:val="18"/>
          <w:szCs w:val="18"/>
        </w:rPr>
      </w:pPr>
      <w:r>
        <w:rPr>
          <w:rFonts w:ascii="Arial" w:hAnsi="Arial" w:cs="Arial"/>
          <w:sz w:val="18"/>
          <w:szCs w:val="18"/>
        </w:rPr>
        <w:t xml:space="preserve">The International </w:t>
      </w:r>
      <w:r>
        <w:rPr>
          <w:rFonts w:ascii="Arial" w:hAnsi="Arial" w:cs="Arial"/>
          <w:color w:val="FF0000"/>
          <w:sz w:val="18"/>
          <w:szCs w:val="18"/>
        </w:rPr>
        <w:t xml:space="preserve">Fireball </w:t>
      </w:r>
      <w:r>
        <w:rPr>
          <w:rFonts w:ascii="Arial" w:hAnsi="Arial" w:cs="Arial"/>
          <w:sz w:val="18"/>
          <w:szCs w:val="18"/>
        </w:rPr>
        <w:t xml:space="preserve">was designed to meet a shortcoming in the market in the 1960’s.  The designer, </w:t>
      </w:r>
      <w:hyperlink r:id="rId9" w:history="1">
        <w:r>
          <w:rPr>
            <w:rStyle w:val="Hyperlink"/>
            <w:rFonts w:ascii="Arial" w:hAnsi="Arial" w:cs="Arial"/>
            <w:sz w:val="18"/>
            <w:szCs w:val="18"/>
          </w:rPr>
          <w:t>Peter Milne</w:t>
        </w:r>
      </w:hyperlink>
      <w:r>
        <w:rPr>
          <w:rFonts w:ascii="Arial" w:hAnsi="Arial" w:cs="Arial"/>
          <w:sz w:val="18"/>
          <w:szCs w:val="18"/>
        </w:rPr>
        <w:t>, an Englishman, had these motives:</w:t>
      </w:r>
    </w:p>
    <w:p w:rsidR="0033035E" w:rsidRPr="00AF0246" w:rsidRDefault="0033035E" w:rsidP="0033035E">
      <w:pPr>
        <w:pStyle w:val="ListParagraph"/>
        <w:numPr>
          <w:ilvl w:val="0"/>
          <w:numId w:val="15"/>
        </w:numPr>
        <w:shd w:val="clear" w:color="auto" w:fill="FFFFFF"/>
        <w:spacing w:after="0" w:line="240" w:lineRule="auto"/>
        <w:textAlignment w:val="center"/>
        <w:rPr>
          <w:rFonts w:ascii="Arial" w:hAnsi="Arial" w:cs="Arial"/>
          <w:sz w:val="18"/>
          <w:szCs w:val="18"/>
        </w:rPr>
      </w:pPr>
      <w:r w:rsidRPr="00AF0246">
        <w:rPr>
          <w:rFonts w:ascii="Arial" w:hAnsi="Arial" w:cs="Arial"/>
          <w:sz w:val="18"/>
          <w:szCs w:val="18"/>
        </w:rPr>
        <w:t xml:space="preserve">cheapness </w:t>
      </w:r>
    </w:p>
    <w:p w:rsidR="0033035E" w:rsidRPr="00AF0246" w:rsidRDefault="0033035E" w:rsidP="0033035E">
      <w:pPr>
        <w:pStyle w:val="ListParagraph"/>
        <w:numPr>
          <w:ilvl w:val="0"/>
          <w:numId w:val="15"/>
        </w:numPr>
        <w:shd w:val="clear" w:color="auto" w:fill="FFFFFF"/>
        <w:spacing w:after="0" w:line="240" w:lineRule="auto"/>
        <w:textAlignment w:val="center"/>
        <w:rPr>
          <w:rFonts w:ascii="Arial" w:hAnsi="Arial" w:cs="Arial"/>
          <w:sz w:val="18"/>
          <w:szCs w:val="18"/>
        </w:rPr>
      </w:pPr>
      <w:r w:rsidRPr="00AF0246">
        <w:rPr>
          <w:rFonts w:ascii="Arial" w:hAnsi="Arial" w:cs="Arial"/>
          <w:sz w:val="18"/>
          <w:szCs w:val="18"/>
        </w:rPr>
        <w:t xml:space="preserve">simplicity to build </w:t>
      </w:r>
    </w:p>
    <w:p w:rsidR="0033035E" w:rsidRPr="00AF0246" w:rsidRDefault="0033035E" w:rsidP="0033035E">
      <w:pPr>
        <w:pStyle w:val="ListParagraph"/>
        <w:numPr>
          <w:ilvl w:val="0"/>
          <w:numId w:val="15"/>
        </w:numPr>
        <w:shd w:val="clear" w:color="auto" w:fill="FFFFFF"/>
        <w:spacing w:after="0" w:line="240" w:lineRule="auto"/>
        <w:textAlignment w:val="center"/>
        <w:rPr>
          <w:rFonts w:ascii="Arial" w:hAnsi="Arial" w:cs="Arial"/>
          <w:sz w:val="18"/>
          <w:szCs w:val="18"/>
        </w:rPr>
      </w:pPr>
      <w:r w:rsidRPr="00AF0246">
        <w:rPr>
          <w:rFonts w:ascii="Arial" w:hAnsi="Arial" w:cs="Arial"/>
          <w:sz w:val="18"/>
          <w:szCs w:val="18"/>
        </w:rPr>
        <w:t xml:space="preserve">unequalled performance potential for price and waterline length </w:t>
      </w:r>
    </w:p>
    <w:p w:rsidR="0033035E" w:rsidRDefault="0033035E" w:rsidP="0033035E">
      <w:pPr>
        <w:pStyle w:val="ListParagraph"/>
        <w:numPr>
          <w:ilvl w:val="0"/>
          <w:numId w:val="15"/>
        </w:numPr>
        <w:shd w:val="clear" w:color="auto" w:fill="FFFFFF"/>
        <w:spacing w:after="0" w:line="240" w:lineRule="auto"/>
        <w:textAlignment w:val="center"/>
        <w:rPr>
          <w:rFonts w:ascii="Arial" w:hAnsi="Arial" w:cs="Arial"/>
          <w:sz w:val="18"/>
          <w:szCs w:val="18"/>
        </w:rPr>
      </w:pPr>
      <w:r w:rsidRPr="00AF0246">
        <w:rPr>
          <w:rFonts w:ascii="Arial" w:hAnsi="Arial" w:cs="Arial"/>
          <w:sz w:val="18"/>
          <w:szCs w:val="18"/>
        </w:rPr>
        <w:t xml:space="preserve">individual appearance </w:t>
      </w:r>
    </w:p>
    <w:p w:rsidR="0033035E" w:rsidRPr="00AF0246" w:rsidRDefault="0033035E" w:rsidP="0033035E">
      <w:pPr>
        <w:pStyle w:val="ListParagraph"/>
        <w:shd w:val="clear" w:color="auto" w:fill="FFFFFF"/>
        <w:spacing w:after="0" w:line="240" w:lineRule="auto"/>
        <w:ind w:left="360"/>
        <w:textAlignment w:val="center"/>
        <w:rPr>
          <w:rFonts w:ascii="Arial" w:hAnsi="Arial" w:cs="Arial"/>
          <w:sz w:val="18"/>
          <w:szCs w:val="18"/>
        </w:rPr>
      </w:pPr>
    </w:p>
    <w:p w:rsidR="0033035E" w:rsidRDefault="0033035E" w:rsidP="0033035E">
      <w:pPr>
        <w:pStyle w:val="NormalWeb"/>
        <w:shd w:val="clear" w:color="auto" w:fill="FFFFFF"/>
        <w:rPr>
          <w:rFonts w:ascii="Arial" w:hAnsi="Arial" w:cs="Arial"/>
          <w:sz w:val="18"/>
          <w:szCs w:val="18"/>
        </w:rPr>
      </w:pPr>
      <w:r>
        <w:rPr>
          <w:rFonts w:ascii="Arial" w:hAnsi="Arial" w:cs="Arial"/>
          <w:sz w:val="18"/>
          <w:szCs w:val="18"/>
        </w:rPr>
        <w:t xml:space="preserve">He achieved his aims in 1962 when the </w:t>
      </w:r>
      <w:r>
        <w:rPr>
          <w:rStyle w:val="fireball"/>
          <w:rFonts w:ascii="Arial" w:hAnsi="Arial" w:cs="Arial"/>
          <w:color w:val="FF0000"/>
          <w:sz w:val="18"/>
          <w:szCs w:val="18"/>
        </w:rPr>
        <w:t>fireball</w:t>
      </w:r>
      <w:r>
        <w:rPr>
          <w:rFonts w:ascii="Arial" w:hAnsi="Arial" w:cs="Arial"/>
          <w:color w:val="FF0000"/>
          <w:sz w:val="18"/>
          <w:szCs w:val="18"/>
        </w:rPr>
        <w:t xml:space="preserve"> </w:t>
      </w:r>
      <w:r>
        <w:rPr>
          <w:rFonts w:ascii="Arial" w:hAnsi="Arial" w:cs="Arial"/>
          <w:sz w:val="18"/>
          <w:szCs w:val="18"/>
        </w:rPr>
        <w:t xml:space="preserve">was first sailed in England. The remarkable performance of his prototype was seen especially on the plane and to windward. </w:t>
      </w:r>
    </w:p>
    <w:p w:rsidR="0033035E" w:rsidRDefault="0033035E" w:rsidP="0033035E">
      <w:pPr>
        <w:pStyle w:val="NormalWeb"/>
        <w:shd w:val="clear" w:color="auto" w:fill="FFFFFF"/>
        <w:rPr>
          <w:rFonts w:ascii="Arial" w:hAnsi="Arial" w:cs="Arial"/>
          <w:sz w:val="18"/>
          <w:szCs w:val="18"/>
        </w:rPr>
      </w:pPr>
      <w:r>
        <w:rPr>
          <w:rFonts w:ascii="Arial" w:hAnsi="Arial" w:cs="Arial"/>
          <w:sz w:val="18"/>
          <w:szCs w:val="18"/>
        </w:rPr>
        <w:t>Without any sponsorship the class grew very rapidly, first in the UK and then on the Continent (France, Switzerland, Sweden and Germany especially), in the USA, South and East Africa, Canada, Asia, Australia, New Zealand and the Pacific Islands.</w:t>
      </w:r>
    </w:p>
    <w:p w:rsidR="0033035E" w:rsidRDefault="0033035E" w:rsidP="0033035E">
      <w:pPr>
        <w:pStyle w:val="NormalWeb"/>
        <w:shd w:val="clear" w:color="auto" w:fill="FFFFFF"/>
        <w:rPr>
          <w:rFonts w:ascii="Arial" w:hAnsi="Arial" w:cs="Arial"/>
          <w:sz w:val="18"/>
          <w:szCs w:val="18"/>
        </w:rPr>
      </w:pPr>
      <w:r>
        <w:rPr>
          <w:rFonts w:ascii="Arial" w:hAnsi="Arial" w:cs="Arial"/>
          <w:sz w:val="18"/>
          <w:szCs w:val="18"/>
        </w:rPr>
        <w:t>Within a very short time the need for worldwide administration became apparent and "</w:t>
      </w:r>
      <w:r>
        <w:rPr>
          <w:rFonts w:ascii="Arial" w:hAnsi="Arial" w:cs="Arial"/>
          <w:color w:val="FF0000"/>
          <w:sz w:val="18"/>
          <w:szCs w:val="18"/>
        </w:rPr>
        <w:t>Fireball International</w:t>
      </w:r>
      <w:r>
        <w:rPr>
          <w:rFonts w:ascii="Arial" w:hAnsi="Arial" w:cs="Arial"/>
          <w:sz w:val="18"/>
          <w:szCs w:val="18"/>
        </w:rPr>
        <w:t>" had to be formed. To this body the newly formed National Associations affiliated. A constitution and detailed class rules were adopted.</w:t>
      </w:r>
    </w:p>
    <w:p w:rsidR="0033035E" w:rsidRDefault="0033035E" w:rsidP="0033035E">
      <w:pPr>
        <w:pStyle w:val="NormalWeb"/>
        <w:shd w:val="clear" w:color="auto" w:fill="FFFFFF"/>
        <w:rPr>
          <w:rFonts w:ascii="Arial" w:hAnsi="Arial" w:cs="Arial"/>
          <w:sz w:val="18"/>
          <w:szCs w:val="18"/>
        </w:rPr>
      </w:pPr>
      <w:r>
        <w:rPr>
          <w:rFonts w:ascii="Arial" w:hAnsi="Arial" w:cs="Arial"/>
          <w:sz w:val="18"/>
          <w:szCs w:val="18"/>
        </w:rPr>
        <w:t xml:space="preserve">The first World Championships were held in England in 1966. In 1968 the spinnaker was internationally adopted. </w:t>
      </w:r>
    </w:p>
    <w:p w:rsidR="0033035E" w:rsidRDefault="0033035E" w:rsidP="0033035E">
      <w:pPr>
        <w:pStyle w:val="NormalWeb"/>
        <w:shd w:val="clear" w:color="auto" w:fill="FFFFFF"/>
        <w:rPr>
          <w:rFonts w:ascii="Arial" w:hAnsi="Arial" w:cs="Arial"/>
          <w:sz w:val="18"/>
          <w:szCs w:val="18"/>
        </w:rPr>
      </w:pPr>
      <w:r>
        <w:rPr>
          <w:rFonts w:ascii="Arial" w:hAnsi="Arial" w:cs="Arial"/>
          <w:sz w:val="18"/>
          <w:szCs w:val="18"/>
        </w:rPr>
        <w:t>The class was recommended by OYRU for International status and was approved in 1970. The class has been a close contender for Olympic selection. It has established a worldwide reputation for its high standards of yachting administration and progressive enthusiasm.</w:t>
      </w:r>
    </w:p>
    <w:p w:rsidR="0033035E" w:rsidRDefault="0033035E" w:rsidP="0033035E">
      <w:pPr>
        <w:pStyle w:val="NormalWeb"/>
        <w:shd w:val="clear" w:color="auto" w:fill="FFFFFF"/>
        <w:rPr>
          <w:rFonts w:ascii="Arial" w:hAnsi="Arial" w:cs="Arial"/>
          <w:sz w:val="18"/>
          <w:szCs w:val="18"/>
        </w:rPr>
      </w:pPr>
      <w:r>
        <w:rPr>
          <w:rFonts w:ascii="Arial" w:hAnsi="Arial" w:cs="Arial"/>
          <w:sz w:val="18"/>
          <w:szCs w:val="18"/>
        </w:rPr>
        <w:t xml:space="preserve">Fireball sailing has continued to grow through the decades.  The Fireball class can boast to being the strongest of the traditional classes worldwide.  The </w:t>
      </w:r>
      <w:r w:rsidR="005E58CF">
        <w:rPr>
          <w:rFonts w:ascii="Arial" w:hAnsi="Arial" w:cs="Arial"/>
          <w:sz w:val="18"/>
          <w:szCs w:val="18"/>
        </w:rPr>
        <w:t>strength of the original design shows through, with little need to make changes to keep the class competitive in the market place.</w:t>
      </w:r>
    </w:p>
    <w:p w:rsidR="005E58CF" w:rsidRDefault="005E58CF" w:rsidP="0033035E">
      <w:pPr>
        <w:pStyle w:val="NormalWeb"/>
        <w:shd w:val="clear" w:color="auto" w:fill="FFFFFF"/>
        <w:rPr>
          <w:rFonts w:ascii="Arial" w:hAnsi="Arial" w:cs="Arial"/>
          <w:sz w:val="18"/>
          <w:szCs w:val="18"/>
        </w:rPr>
      </w:pPr>
      <w:r>
        <w:rPr>
          <w:rFonts w:ascii="Arial" w:hAnsi="Arial" w:cs="Arial"/>
          <w:sz w:val="18"/>
          <w:szCs w:val="18"/>
        </w:rPr>
        <w:t xml:space="preserve">In a world where new shiny plastic classes come and go, the Fireball remains strong and extremely popular.  You only have to take part in a regatta and to enjoy the on and off water </w:t>
      </w:r>
      <w:proofErr w:type="spellStart"/>
      <w:r>
        <w:rPr>
          <w:rFonts w:ascii="Arial" w:hAnsi="Arial" w:cs="Arial"/>
          <w:sz w:val="18"/>
          <w:szCs w:val="18"/>
        </w:rPr>
        <w:t>comradery</w:t>
      </w:r>
      <w:proofErr w:type="spellEnd"/>
      <w:r>
        <w:rPr>
          <w:rFonts w:ascii="Arial" w:hAnsi="Arial" w:cs="Arial"/>
          <w:sz w:val="18"/>
          <w:szCs w:val="18"/>
        </w:rPr>
        <w:t xml:space="preserve"> to understand why.</w:t>
      </w:r>
    </w:p>
    <w:p w:rsidR="00E3718A" w:rsidRDefault="00E3718A" w:rsidP="0033035E">
      <w:pPr>
        <w:pStyle w:val="NormalWeb"/>
        <w:shd w:val="clear" w:color="auto" w:fill="FFFFFF"/>
        <w:rPr>
          <w:rFonts w:ascii="Arial" w:hAnsi="Arial" w:cs="Arial"/>
          <w:sz w:val="18"/>
          <w:szCs w:val="18"/>
        </w:rPr>
      </w:pPr>
    </w:p>
    <w:tbl>
      <w:tblPr>
        <w:tblStyle w:val="TableGrid"/>
        <w:tblpPr w:leftFromText="180" w:rightFromText="180" w:vertAnchor="text" w:horzAnchor="margin" w:tblpY="-183"/>
        <w:tblW w:w="0" w:type="auto"/>
        <w:tblLook w:val="04A0" w:firstRow="1" w:lastRow="0" w:firstColumn="1" w:lastColumn="0" w:noHBand="0" w:noVBand="1"/>
      </w:tblPr>
      <w:tblGrid>
        <w:gridCol w:w="3936"/>
        <w:gridCol w:w="5306"/>
      </w:tblGrid>
      <w:tr w:rsidR="00F03DF8" w:rsidRPr="00502DF9" w:rsidTr="002927D3">
        <w:tc>
          <w:tcPr>
            <w:tcW w:w="3936" w:type="dxa"/>
          </w:tcPr>
          <w:p w:rsidR="00F03DF8" w:rsidRPr="00502DF9" w:rsidRDefault="00F03DF8" w:rsidP="00F03DF8">
            <w:pPr>
              <w:pStyle w:val="NormalWeb"/>
              <w:rPr>
                <w:rFonts w:ascii="Arial" w:hAnsi="Arial" w:cs="Arial"/>
              </w:rPr>
            </w:pPr>
            <w:bookmarkStart w:id="0" w:name="_GoBack"/>
            <w:r w:rsidRPr="00502DF9">
              <w:rPr>
                <w:rFonts w:ascii="Arial" w:hAnsi="Arial" w:cs="Arial"/>
              </w:rPr>
              <w:lastRenderedPageBreak/>
              <w:t>Designer</w:t>
            </w:r>
          </w:p>
        </w:tc>
        <w:tc>
          <w:tcPr>
            <w:tcW w:w="5306" w:type="dxa"/>
          </w:tcPr>
          <w:p w:rsidR="00F03DF8" w:rsidRPr="00502DF9" w:rsidRDefault="00F03DF8" w:rsidP="00F03DF8">
            <w:pPr>
              <w:pStyle w:val="NormalWeb"/>
              <w:rPr>
                <w:rFonts w:ascii="Arial" w:hAnsi="Arial" w:cs="Arial"/>
              </w:rPr>
            </w:pPr>
            <w:r w:rsidRPr="00502DF9">
              <w:rPr>
                <w:rFonts w:ascii="Arial" w:hAnsi="Arial" w:cs="Arial"/>
              </w:rPr>
              <w:t>Peter Milne from UK</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Year first built</w:t>
            </w:r>
          </w:p>
        </w:tc>
        <w:tc>
          <w:tcPr>
            <w:tcW w:w="5306" w:type="dxa"/>
          </w:tcPr>
          <w:p w:rsidR="00F03DF8" w:rsidRPr="00502DF9" w:rsidRDefault="002927D3" w:rsidP="00F03DF8">
            <w:pPr>
              <w:pStyle w:val="NormalWeb"/>
              <w:rPr>
                <w:rFonts w:ascii="Arial" w:hAnsi="Arial" w:cs="Arial"/>
              </w:rPr>
            </w:pPr>
            <w:r>
              <w:rPr>
                <w:rFonts w:ascii="Arial" w:hAnsi="Arial" w:cs="Arial"/>
              </w:rPr>
              <w:t>1962</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Crew</w:t>
            </w:r>
          </w:p>
        </w:tc>
        <w:tc>
          <w:tcPr>
            <w:tcW w:w="5306" w:type="dxa"/>
          </w:tcPr>
          <w:p w:rsidR="00F03DF8" w:rsidRPr="00502DF9" w:rsidRDefault="002927D3" w:rsidP="00F03DF8">
            <w:pPr>
              <w:pStyle w:val="NormalWeb"/>
              <w:rPr>
                <w:rFonts w:ascii="Arial" w:hAnsi="Arial" w:cs="Arial"/>
              </w:rPr>
            </w:pPr>
            <w:r>
              <w:rPr>
                <w:rFonts w:ascii="Arial" w:hAnsi="Arial" w:cs="Arial"/>
              </w:rPr>
              <w:t>2</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Trapeze</w:t>
            </w:r>
          </w:p>
        </w:tc>
        <w:tc>
          <w:tcPr>
            <w:tcW w:w="5306" w:type="dxa"/>
          </w:tcPr>
          <w:p w:rsidR="00F03DF8" w:rsidRPr="00502DF9" w:rsidRDefault="002927D3" w:rsidP="00F03DF8">
            <w:pPr>
              <w:pStyle w:val="NormalWeb"/>
              <w:rPr>
                <w:rFonts w:ascii="Arial" w:hAnsi="Arial" w:cs="Arial"/>
              </w:rPr>
            </w:pPr>
            <w:r>
              <w:rPr>
                <w:rFonts w:ascii="Arial" w:hAnsi="Arial" w:cs="Arial"/>
              </w:rPr>
              <w:t>Single</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Length over all</w:t>
            </w:r>
          </w:p>
        </w:tc>
        <w:tc>
          <w:tcPr>
            <w:tcW w:w="5306" w:type="dxa"/>
          </w:tcPr>
          <w:p w:rsidR="00F03DF8" w:rsidRPr="00502DF9" w:rsidRDefault="002927D3" w:rsidP="00F03DF8">
            <w:pPr>
              <w:pStyle w:val="NormalWeb"/>
              <w:rPr>
                <w:rFonts w:ascii="Arial" w:hAnsi="Arial" w:cs="Arial"/>
              </w:rPr>
            </w:pPr>
            <w:r>
              <w:rPr>
                <w:rFonts w:ascii="Arial" w:hAnsi="Arial" w:cs="Arial"/>
              </w:rPr>
              <w:t>4.63 metres</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Beam</w:t>
            </w:r>
          </w:p>
        </w:tc>
        <w:tc>
          <w:tcPr>
            <w:tcW w:w="5306" w:type="dxa"/>
          </w:tcPr>
          <w:p w:rsidR="00F03DF8" w:rsidRPr="00502DF9" w:rsidRDefault="002927D3" w:rsidP="00F03DF8">
            <w:pPr>
              <w:pStyle w:val="NormalWeb"/>
              <w:rPr>
                <w:rFonts w:ascii="Arial" w:hAnsi="Arial" w:cs="Arial"/>
              </w:rPr>
            </w:pPr>
            <w:r>
              <w:rPr>
                <w:rFonts w:ascii="Arial" w:hAnsi="Arial" w:cs="Arial"/>
              </w:rPr>
              <w:t>1.37 metres</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Hull weight</w:t>
            </w:r>
          </w:p>
        </w:tc>
        <w:tc>
          <w:tcPr>
            <w:tcW w:w="5306" w:type="dxa"/>
          </w:tcPr>
          <w:p w:rsidR="00F03DF8" w:rsidRPr="00502DF9" w:rsidRDefault="002927D3" w:rsidP="00F03DF8">
            <w:pPr>
              <w:pStyle w:val="NormalWeb"/>
              <w:rPr>
                <w:rFonts w:ascii="Arial" w:hAnsi="Arial" w:cs="Arial"/>
              </w:rPr>
            </w:pPr>
            <w:r>
              <w:rPr>
                <w:rFonts w:ascii="Arial" w:hAnsi="Arial" w:cs="Arial"/>
              </w:rPr>
              <w:t>79.4 kg</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Overall rigged weight</w:t>
            </w:r>
          </w:p>
        </w:tc>
        <w:tc>
          <w:tcPr>
            <w:tcW w:w="5306" w:type="dxa"/>
          </w:tcPr>
          <w:p w:rsidR="00F03DF8" w:rsidRPr="00502DF9" w:rsidRDefault="002927D3" w:rsidP="00F03DF8">
            <w:pPr>
              <w:pStyle w:val="NormalWeb"/>
              <w:rPr>
                <w:rFonts w:ascii="Arial" w:hAnsi="Arial" w:cs="Arial"/>
              </w:rPr>
            </w:pPr>
            <w:r>
              <w:rPr>
                <w:rFonts w:ascii="Arial" w:hAnsi="Arial" w:cs="Arial"/>
              </w:rPr>
              <w:t>103 kg</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Fixed sail area</w:t>
            </w:r>
          </w:p>
        </w:tc>
        <w:tc>
          <w:tcPr>
            <w:tcW w:w="5306" w:type="dxa"/>
          </w:tcPr>
          <w:p w:rsidR="00F03DF8" w:rsidRPr="00502DF9" w:rsidRDefault="002927D3" w:rsidP="00F03DF8">
            <w:pPr>
              <w:pStyle w:val="NormalWeb"/>
              <w:rPr>
                <w:rFonts w:ascii="Arial" w:hAnsi="Arial" w:cs="Arial"/>
              </w:rPr>
            </w:pPr>
            <w:r>
              <w:rPr>
                <w:rFonts w:ascii="Arial" w:hAnsi="Arial" w:cs="Arial"/>
              </w:rPr>
              <w:t>11.43m square</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Spinnaker sail area</w:t>
            </w:r>
          </w:p>
        </w:tc>
        <w:tc>
          <w:tcPr>
            <w:tcW w:w="5306" w:type="dxa"/>
          </w:tcPr>
          <w:p w:rsidR="00F03DF8" w:rsidRPr="00502DF9" w:rsidRDefault="002927D3" w:rsidP="00F03DF8">
            <w:pPr>
              <w:pStyle w:val="NormalWeb"/>
              <w:rPr>
                <w:rFonts w:ascii="Arial" w:hAnsi="Arial" w:cs="Arial"/>
              </w:rPr>
            </w:pPr>
            <w:r>
              <w:rPr>
                <w:rFonts w:ascii="Arial" w:hAnsi="Arial" w:cs="Arial"/>
              </w:rPr>
              <w:t>13.01m square</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Construction</w:t>
            </w:r>
          </w:p>
        </w:tc>
        <w:tc>
          <w:tcPr>
            <w:tcW w:w="5306" w:type="dxa"/>
          </w:tcPr>
          <w:p w:rsidR="00F03DF8" w:rsidRPr="00502DF9" w:rsidRDefault="00F03DF8" w:rsidP="00F03DF8">
            <w:pPr>
              <w:pStyle w:val="NormalWeb"/>
              <w:rPr>
                <w:rFonts w:ascii="Arial" w:hAnsi="Arial" w:cs="Arial"/>
              </w:rPr>
            </w:pPr>
            <w:r>
              <w:rPr>
                <w:rFonts w:ascii="Arial" w:hAnsi="Arial" w:cs="Arial"/>
              </w:rPr>
              <w:t>Timber or Fi</w:t>
            </w:r>
            <w:r w:rsidR="002927D3">
              <w:rPr>
                <w:rFonts w:ascii="Arial" w:hAnsi="Arial" w:cs="Arial"/>
              </w:rPr>
              <w:t>breglass, Kevlar, foam sandwich</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Combined crew weight</w:t>
            </w:r>
          </w:p>
        </w:tc>
        <w:tc>
          <w:tcPr>
            <w:tcW w:w="5306" w:type="dxa"/>
          </w:tcPr>
          <w:p w:rsidR="00F03DF8" w:rsidRPr="00502DF9" w:rsidRDefault="002927D3" w:rsidP="00F03DF8">
            <w:pPr>
              <w:pStyle w:val="NormalWeb"/>
              <w:rPr>
                <w:rFonts w:ascii="Arial" w:hAnsi="Arial" w:cs="Arial"/>
              </w:rPr>
            </w:pPr>
            <w:r>
              <w:rPr>
                <w:rFonts w:ascii="Arial" w:hAnsi="Arial" w:cs="Arial"/>
              </w:rPr>
              <w:t>120 – 180kg</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Sailor’s age range</w:t>
            </w:r>
          </w:p>
        </w:tc>
        <w:tc>
          <w:tcPr>
            <w:tcW w:w="5306" w:type="dxa"/>
          </w:tcPr>
          <w:p w:rsidR="00F03DF8" w:rsidRPr="00502DF9" w:rsidRDefault="002927D3" w:rsidP="00F03DF8">
            <w:pPr>
              <w:pStyle w:val="NormalWeb"/>
              <w:rPr>
                <w:rFonts w:ascii="Arial" w:hAnsi="Arial" w:cs="Arial"/>
              </w:rPr>
            </w:pPr>
            <w:r>
              <w:rPr>
                <w:rFonts w:ascii="Arial" w:hAnsi="Arial" w:cs="Arial"/>
              </w:rPr>
              <w:t>14 – 75 years</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Median age</w:t>
            </w:r>
          </w:p>
        </w:tc>
        <w:tc>
          <w:tcPr>
            <w:tcW w:w="5306" w:type="dxa"/>
          </w:tcPr>
          <w:p w:rsidR="00F03DF8" w:rsidRPr="00502DF9" w:rsidRDefault="002927D3" w:rsidP="00F03DF8">
            <w:pPr>
              <w:pStyle w:val="NormalWeb"/>
              <w:rPr>
                <w:rFonts w:ascii="Arial" w:hAnsi="Arial" w:cs="Arial"/>
              </w:rPr>
            </w:pPr>
            <w:r>
              <w:rPr>
                <w:rFonts w:ascii="Arial" w:hAnsi="Arial" w:cs="Arial"/>
              </w:rPr>
              <w:t>35 years</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Number of boats built worldwide</w:t>
            </w:r>
          </w:p>
        </w:tc>
        <w:tc>
          <w:tcPr>
            <w:tcW w:w="5306" w:type="dxa"/>
          </w:tcPr>
          <w:p w:rsidR="00F03DF8" w:rsidRPr="00502DF9" w:rsidRDefault="002927D3" w:rsidP="00F03DF8">
            <w:pPr>
              <w:pStyle w:val="NormalWeb"/>
              <w:rPr>
                <w:rFonts w:ascii="Arial" w:hAnsi="Arial" w:cs="Arial"/>
              </w:rPr>
            </w:pPr>
            <w:r>
              <w:rPr>
                <w:rFonts w:ascii="Arial" w:hAnsi="Arial" w:cs="Arial"/>
              </w:rPr>
              <w:t>15000+</w:t>
            </w:r>
          </w:p>
        </w:tc>
      </w:tr>
      <w:tr w:rsidR="00F03DF8" w:rsidRPr="00502DF9" w:rsidTr="002927D3">
        <w:tc>
          <w:tcPr>
            <w:tcW w:w="3936" w:type="dxa"/>
          </w:tcPr>
          <w:p w:rsidR="00F03DF8" w:rsidRPr="00502DF9" w:rsidRDefault="00F03DF8" w:rsidP="00F03DF8">
            <w:pPr>
              <w:pStyle w:val="NormalWeb"/>
              <w:rPr>
                <w:rFonts w:ascii="Arial" w:hAnsi="Arial" w:cs="Arial"/>
              </w:rPr>
            </w:pPr>
            <w:r>
              <w:rPr>
                <w:rFonts w:ascii="Arial" w:hAnsi="Arial" w:cs="Arial"/>
              </w:rPr>
              <w:t>Number of boats sailing worldwide</w:t>
            </w:r>
          </w:p>
        </w:tc>
        <w:tc>
          <w:tcPr>
            <w:tcW w:w="5306" w:type="dxa"/>
          </w:tcPr>
          <w:p w:rsidR="00F03DF8" w:rsidRPr="00502DF9" w:rsidRDefault="002927D3" w:rsidP="00F03DF8">
            <w:pPr>
              <w:pStyle w:val="NormalWeb"/>
              <w:rPr>
                <w:rFonts w:ascii="Arial" w:hAnsi="Arial" w:cs="Arial"/>
              </w:rPr>
            </w:pPr>
            <w:r>
              <w:rPr>
                <w:rFonts w:ascii="Arial" w:hAnsi="Arial" w:cs="Arial"/>
              </w:rPr>
              <w:t>500+</w:t>
            </w:r>
          </w:p>
        </w:tc>
      </w:tr>
      <w:bookmarkEnd w:id="0"/>
    </w:tbl>
    <w:p w:rsidR="00E3718A" w:rsidRDefault="00E3718A" w:rsidP="0033035E">
      <w:pPr>
        <w:pStyle w:val="NormalWeb"/>
        <w:shd w:val="clear" w:color="auto" w:fill="FFFFFF"/>
        <w:rPr>
          <w:rFonts w:ascii="Arial" w:hAnsi="Arial" w:cs="Arial"/>
          <w:sz w:val="18"/>
          <w:szCs w:val="18"/>
        </w:rPr>
      </w:pPr>
    </w:p>
    <w:p w:rsidR="00B246E1" w:rsidRDefault="00B246E1" w:rsidP="0033035E">
      <w:pPr>
        <w:pStyle w:val="Heading2"/>
        <w:shd w:val="clear" w:color="auto" w:fill="FFFFFF"/>
        <w:rPr>
          <w:rFonts w:ascii="Arial" w:hAnsi="Arial" w:cs="Arial"/>
          <w:sz w:val="18"/>
          <w:szCs w:val="18"/>
        </w:rPr>
      </w:pPr>
    </w:p>
    <w:sectPr w:rsidR="00B246E1" w:rsidSect="001E3D1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F8" w:rsidRDefault="00F03DF8" w:rsidP="00B246E1">
      <w:pPr>
        <w:spacing w:after="0" w:line="240" w:lineRule="auto"/>
      </w:pPr>
      <w:r>
        <w:separator/>
      </w:r>
    </w:p>
  </w:endnote>
  <w:endnote w:type="continuationSeparator" w:id="0">
    <w:p w:rsidR="00F03DF8" w:rsidRDefault="00F03DF8" w:rsidP="00B2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F8" w:rsidRPr="00B874D0" w:rsidRDefault="00F03DF8" w:rsidP="00B874D0">
    <w:pPr>
      <w:pStyle w:val="Footer"/>
      <w:jc w:val="center"/>
      <w:rPr>
        <w:rFonts w:ascii="Arial" w:hAnsi="Arial" w:cs="Arial"/>
        <w:sz w:val="28"/>
        <w:szCs w:val="28"/>
      </w:rPr>
    </w:pPr>
    <w:r w:rsidRPr="00B874D0">
      <w:rPr>
        <w:rFonts w:ascii="Arial" w:hAnsi="Arial" w:cs="Arial"/>
        <w:sz w:val="28"/>
        <w:szCs w:val="28"/>
      </w:rPr>
      <w:t>www.Fireballaustralia.org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F8" w:rsidRDefault="00F03DF8" w:rsidP="00B246E1">
      <w:pPr>
        <w:spacing w:after="0" w:line="240" w:lineRule="auto"/>
      </w:pPr>
      <w:r>
        <w:separator/>
      </w:r>
    </w:p>
  </w:footnote>
  <w:footnote w:type="continuationSeparator" w:id="0">
    <w:p w:rsidR="00F03DF8" w:rsidRDefault="00F03DF8" w:rsidP="00B24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F8" w:rsidRDefault="00F03DF8" w:rsidP="00B246E1">
    <w:pPr>
      <w:pStyle w:val="Header"/>
      <w:jc w:val="center"/>
    </w:pPr>
    <w:r>
      <w:rPr>
        <w:noProof/>
        <w:lang w:eastAsia="en-AU"/>
      </w:rPr>
      <w:drawing>
        <wp:inline distT="0" distB="0" distL="0" distR="0">
          <wp:extent cx="554736" cy="609600"/>
          <wp:effectExtent l="19050" t="0" r="0" b="0"/>
          <wp:docPr id="10" name="Picture 9" descr="fireball_logo_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ball_logo_international.jpg"/>
                  <pic:cNvPicPr/>
                </pic:nvPicPr>
                <pic:blipFill>
                  <a:blip r:embed="rId1"/>
                  <a:stretch>
                    <a:fillRect/>
                  </a:stretch>
                </pic:blipFill>
                <pic:spPr>
                  <a:xfrm>
                    <a:off x="0" y="0"/>
                    <a:ext cx="554736" cy="609600"/>
                  </a:xfrm>
                  <a:prstGeom prst="rect">
                    <a:avLst/>
                  </a:prstGeom>
                </pic:spPr>
              </pic:pic>
            </a:graphicData>
          </a:graphic>
        </wp:inline>
      </w:drawing>
    </w:r>
    <w:r>
      <w:t xml:space="preserve">                                                                                                                                                 </w:t>
    </w:r>
    <w:r w:rsidRPr="00B246E1">
      <w:rPr>
        <w:noProof/>
        <w:lang w:eastAsia="en-AU"/>
      </w:rPr>
      <w:drawing>
        <wp:inline distT="0" distB="0" distL="0" distR="0">
          <wp:extent cx="554736" cy="609600"/>
          <wp:effectExtent l="19050" t="0" r="0" b="0"/>
          <wp:docPr id="12" name="Picture 9" descr="fireball_logo_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ball_logo_international.jpg"/>
                  <pic:cNvPicPr/>
                </pic:nvPicPr>
                <pic:blipFill>
                  <a:blip r:embed="rId1"/>
                  <a:stretch>
                    <a:fillRect/>
                  </a:stretch>
                </pic:blipFill>
                <pic:spPr>
                  <a:xfrm>
                    <a:off x="0" y="0"/>
                    <a:ext cx="554736" cy="609600"/>
                  </a:xfrm>
                  <a:prstGeom prst="rect">
                    <a:avLst/>
                  </a:prstGeom>
                </pic:spPr>
              </pic:pic>
            </a:graphicData>
          </a:graphic>
        </wp:inline>
      </w:drawing>
    </w:r>
  </w:p>
  <w:p w:rsidR="00F03DF8" w:rsidRDefault="00F03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048E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243E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2402B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C92F60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904A6A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12690C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6E4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6A06B2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E28308"/>
    <w:lvl w:ilvl="0">
      <w:start w:val="1"/>
      <w:numFmt w:val="decimal"/>
      <w:pStyle w:val="ListNumber"/>
      <w:lvlText w:val="%1."/>
      <w:lvlJc w:val="left"/>
      <w:pPr>
        <w:tabs>
          <w:tab w:val="num" w:pos="360"/>
        </w:tabs>
        <w:ind w:left="360" w:hanging="360"/>
      </w:pPr>
    </w:lvl>
  </w:abstractNum>
  <w:abstractNum w:abstractNumId="9">
    <w:nsid w:val="FFFFFF89"/>
    <w:multiLevelType w:val="singleLevel"/>
    <w:tmpl w:val="D1A2BF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592160"/>
    <w:multiLevelType w:val="multilevel"/>
    <w:tmpl w:val="53624F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nsid w:val="19534A50"/>
    <w:multiLevelType w:val="hybridMultilevel"/>
    <w:tmpl w:val="271CAF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C341B29"/>
    <w:multiLevelType w:val="hybridMultilevel"/>
    <w:tmpl w:val="3EDE5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ED18A0"/>
    <w:multiLevelType w:val="multilevel"/>
    <w:tmpl w:val="E8D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3370BF"/>
    <w:multiLevelType w:val="multilevel"/>
    <w:tmpl w:val="381C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574DD1"/>
    <w:multiLevelType w:val="multilevel"/>
    <w:tmpl w:val="05AA9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4"/>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F0246"/>
    <w:rsid w:val="000C7082"/>
    <w:rsid w:val="001E3D1E"/>
    <w:rsid w:val="00221082"/>
    <w:rsid w:val="0023438C"/>
    <w:rsid w:val="002927D3"/>
    <w:rsid w:val="002B0C5E"/>
    <w:rsid w:val="002C3539"/>
    <w:rsid w:val="0033035E"/>
    <w:rsid w:val="00380210"/>
    <w:rsid w:val="0044407D"/>
    <w:rsid w:val="00502DF9"/>
    <w:rsid w:val="005E58CF"/>
    <w:rsid w:val="0076051D"/>
    <w:rsid w:val="009C6BDC"/>
    <w:rsid w:val="00AF0246"/>
    <w:rsid w:val="00AF0617"/>
    <w:rsid w:val="00B246E1"/>
    <w:rsid w:val="00B874D0"/>
    <w:rsid w:val="00CC00D5"/>
    <w:rsid w:val="00D90C67"/>
    <w:rsid w:val="00DC6B0F"/>
    <w:rsid w:val="00E3718A"/>
    <w:rsid w:val="00EC000B"/>
    <w:rsid w:val="00F03DF8"/>
    <w:rsid w:val="00F56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1E"/>
  </w:style>
  <w:style w:type="paragraph" w:styleId="Heading1">
    <w:name w:val="heading 1"/>
    <w:basedOn w:val="Normal"/>
    <w:next w:val="Normal"/>
    <w:link w:val="Heading1Char"/>
    <w:uiPriority w:val="9"/>
    <w:qFormat/>
    <w:rsid w:val="00AF0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02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02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024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02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02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02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02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02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46"/>
    <w:rPr>
      <w:rFonts w:ascii="Tahoma" w:hAnsi="Tahoma" w:cs="Tahoma"/>
      <w:sz w:val="16"/>
      <w:szCs w:val="16"/>
    </w:rPr>
  </w:style>
  <w:style w:type="paragraph" w:styleId="Bibliography">
    <w:name w:val="Bibliography"/>
    <w:basedOn w:val="Normal"/>
    <w:next w:val="Normal"/>
    <w:uiPriority w:val="37"/>
    <w:semiHidden/>
    <w:unhideWhenUsed/>
    <w:rsid w:val="00AF0246"/>
  </w:style>
  <w:style w:type="paragraph" w:styleId="BlockText">
    <w:name w:val="Block Text"/>
    <w:basedOn w:val="Normal"/>
    <w:uiPriority w:val="99"/>
    <w:semiHidden/>
    <w:unhideWhenUsed/>
    <w:rsid w:val="00AF024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AF0246"/>
    <w:pPr>
      <w:spacing w:after="120"/>
    </w:pPr>
  </w:style>
  <w:style w:type="character" w:customStyle="1" w:styleId="BodyTextChar">
    <w:name w:val="Body Text Char"/>
    <w:basedOn w:val="DefaultParagraphFont"/>
    <w:link w:val="BodyText"/>
    <w:uiPriority w:val="99"/>
    <w:semiHidden/>
    <w:rsid w:val="00AF0246"/>
  </w:style>
  <w:style w:type="paragraph" w:styleId="BodyText2">
    <w:name w:val="Body Text 2"/>
    <w:basedOn w:val="Normal"/>
    <w:link w:val="BodyText2Char"/>
    <w:uiPriority w:val="99"/>
    <w:semiHidden/>
    <w:unhideWhenUsed/>
    <w:rsid w:val="00AF0246"/>
    <w:pPr>
      <w:spacing w:after="120" w:line="480" w:lineRule="auto"/>
    </w:pPr>
  </w:style>
  <w:style w:type="character" w:customStyle="1" w:styleId="BodyText2Char">
    <w:name w:val="Body Text 2 Char"/>
    <w:basedOn w:val="DefaultParagraphFont"/>
    <w:link w:val="BodyText2"/>
    <w:uiPriority w:val="99"/>
    <w:semiHidden/>
    <w:rsid w:val="00AF0246"/>
  </w:style>
  <w:style w:type="paragraph" w:styleId="BodyText3">
    <w:name w:val="Body Text 3"/>
    <w:basedOn w:val="Normal"/>
    <w:link w:val="BodyText3Char"/>
    <w:uiPriority w:val="99"/>
    <w:semiHidden/>
    <w:unhideWhenUsed/>
    <w:rsid w:val="00AF0246"/>
    <w:pPr>
      <w:spacing w:after="120"/>
    </w:pPr>
    <w:rPr>
      <w:sz w:val="16"/>
      <w:szCs w:val="16"/>
    </w:rPr>
  </w:style>
  <w:style w:type="character" w:customStyle="1" w:styleId="BodyText3Char">
    <w:name w:val="Body Text 3 Char"/>
    <w:basedOn w:val="DefaultParagraphFont"/>
    <w:link w:val="BodyText3"/>
    <w:uiPriority w:val="99"/>
    <w:semiHidden/>
    <w:rsid w:val="00AF0246"/>
    <w:rPr>
      <w:sz w:val="16"/>
      <w:szCs w:val="16"/>
    </w:rPr>
  </w:style>
  <w:style w:type="paragraph" w:styleId="BodyTextFirstIndent">
    <w:name w:val="Body Text First Indent"/>
    <w:basedOn w:val="BodyText"/>
    <w:link w:val="BodyTextFirstIndentChar"/>
    <w:uiPriority w:val="99"/>
    <w:semiHidden/>
    <w:unhideWhenUsed/>
    <w:rsid w:val="00AF0246"/>
    <w:pPr>
      <w:spacing w:after="200"/>
      <w:ind w:firstLine="360"/>
    </w:pPr>
  </w:style>
  <w:style w:type="character" w:customStyle="1" w:styleId="BodyTextFirstIndentChar">
    <w:name w:val="Body Text First Indent Char"/>
    <w:basedOn w:val="BodyTextChar"/>
    <w:link w:val="BodyTextFirstIndent"/>
    <w:uiPriority w:val="99"/>
    <w:semiHidden/>
    <w:rsid w:val="00AF0246"/>
  </w:style>
  <w:style w:type="paragraph" w:styleId="BodyTextIndent">
    <w:name w:val="Body Text Indent"/>
    <w:basedOn w:val="Normal"/>
    <w:link w:val="BodyTextIndentChar"/>
    <w:uiPriority w:val="99"/>
    <w:semiHidden/>
    <w:unhideWhenUsed/>
    <w:rsid w:val="00AF0246"/>
    <w:pPr>
      <w:spacing w:after="120"/>
      <w:ind w:left="283"/>
    </w:pPr>
  </w:style>
  <w:style w:type="character" w:customStyle="1" w:styleId="BodyTextIndentChar">
    <w:name w:val="Body Text Indent Char"/>
    <w:basedOn w:val="DefaultParagraphFont"/>
    <w:link w:val="BodyTextIndent"/>
    <w:uiPriority w:val="99"/>
    <w:semiHidden/>
    <w:rsid w:val="00AF0246"/>
  </w:style>
  <w:style w:type="paragraph" w:styleId="BodyTextFirstIndent2">
    <w:name w:val="Body Text First Indent 2"/>
    <w:basedOn w:val="BodyTextIndent"/>
    <w:link w:val="BodyTextFirstIndent2Char"/>
    <w:uiPriority w:val="99"/>
    <w:semiHidden/>
    <w:unhideWhenUsed/>
    <w:rsid w:val="00AF0246"/>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F0246"/>
  </w:style>
  <w:style w:type="paragraph" w:styleId="BodyTextIndent2">
    <w:name w:val="Body Text Indent 2"/>
    <w:basedOn w:val="Normal"/>
    <w:link w:val="BodyTextIndent2Char"/>
    <w:uiPriority w:val="99"/>
    <w:semiHidden/>
    <w:unhideWhenUsed/>
    <w:rsid w:val="00AF0246"/>
    <w:pPr>
      <w:spacing w:after="120" w:line="480" w:lineRule="auto"/>
      <w:ind w:left="283"/>
    </w:pPr>
  </w:style>
  <w:style w:type="character" w:customStyle="1" w:styleId="BodyTextIndent2Char">
    <w:name w:val="Body Text Indent 2 Char"/>
    <w:basedOn w:val="DefaultParagraphFont"/>
    <w:link w:val="BodyTextIndent2"/>
    <w:uiPriority w:val="99"/>
    <w:semiHidden/>
    <w:rsid w:val="00AF0246"/>
  </w:style>
  <w:style w:type="paragraph" w:styleId="BodyTextIndent3">
    <w:name w:val="Body Text Indent 3"/>
    <w:basedOn w:val="Normal"/>
    <w:link w:val="BodyTextIndent3Char"/>
    <w:uiPriority w:val="99"/>
    <w:semiHidden/>
    <w:unhideWhenUsed/>
    <w:rsid w:val="00AF02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0246"/>
    <w:rPr>
      <w:sz w:val="16"/>
      <w:szCs w:val="16"/>
    </w:rPr>
  </w:style>
  <w:style w:type="paragraph" w:styleId="Caption">
    <w:name w:val="caption"/>
    <w:basedOn w:val="Normal"/>
    <w:next w:val="Normal"/>
    <w:uiPriority w:val="35"/>
    <w:semiHidden/>
    <w:unhideWhenUsed/>
    <w:qFormat/>
    <w:rsid w:val="00AF024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AF0246"/>
    <w:pPr>
      <w:spacing w:after="0" w:line="240" w:lineRule="auto"/>
      <w:ind w:left="4252"/>
    </w:pPr>
  </w:style>
  <w:style w:type="character" w:customStyle="1" w:styleId="ClosingChar">
    <w:name w:val="Closing Char"/>
    <w:basedOn w:val="DefaultParagraphFont"/>
    <w:link w:val="Closing"/>
    <w:uiPriority w:val="99"/>
    <w:semiHidden/>
    <w:rsid w:val="00AF0246"/>
  </w:style>
  <w:style w:type="paragraph" w:styleId="CommentText">
    <w:name w:val="annotation text"/>
    <w:basedOn w:val="Normal"/>
    <w:link w:val="CommentTextChar"/>
    <w:uiPriority w:val="99"/>
    <w:semiHidden/>
    <w:unhideWhenUsed/>
    <w:rsid w:val="00AF0246"/>
    <w:pPr>
      <w:spacing w:line="240" w:lineRule="auto"/>
    </w:pPr>
    <w:rPr>
      <w:sz w:val="20"/>
      <w:szCs w:val="20"/>
    </w:rPr>
  </w:style>
  <w:style w:type="character" w:customStyle="1" w:styleId="CommentTextChar">
    <w:name w:val="Comment Text Char"/>
    <w:basedOn w:val="DefaultParagraphFont"/>
    <w:link w:val="CommentText"/>
    <w:uiPriority w:val="99"/>
    <w:semiHidden/>
    <w:rsid w:val="00AF0246"/>
    <w:rPr>
      <w:sz w:val="20"/>
      <w:szCs w:val="20"/>
    </w:rPr>
  </w:style>
  <w:style w:type="paragraph" w:styleId="CommentSubject">
    <w:name w:val="annotation subject"/>
    <w:basedOn w:val="CommentText"/>
    <w:next w:val="CommentText"/>
    <w:link w:val="CommentSubjectChar"/>
    <w:uiPriority w:val="99"/>
    <w:semiHidden/>
    <w:unhideWhenUsed/>
    <w:rsid w:val="00AF0246"/>
    <w:rPr>
      <w:b/>
      <w:bCs/>
    </w:rPr>
  </w:style>
  <w:style w:type="character" w:customStyle="1" w:styleId="CommentSubjectChar">
    <w:name w:val="Comment Subject Char"/>
    <w:basedOn w:val="CommentTextChar"/>
    <w:link w:val="CommentSubject"/>
    <w:uiPriority w:val="99"/>
    <w:semiHidden/>
    <w:rsid w:val="00AF0246"/>
    <w:rPr>
      <w:b/>
      <w:bCs/>
      <w:sz w:val="20"/>
      <w:szCs w:val="20"/>
    </w:rPr>
  </w:style>
  <w:style w:type="paragraph" w:styleId="Date">
    <w:name w:val="Date"/>
    <w:basedOn w:val="Normal"/>
    <w:next w:val="Normal"/>
    <w:link w:val="DateChar"/>
    <w:uiPriority w:val="99"/>
    <w:semiHidden/>
    <w:unhideWhenUsed/>
    <w:rsid w:val="00AF0246"/>
  </w:style>
  <w:style w:type="character" w:customStyle="1" w:styleId="DateChar">
    <w:name w:val="Date Char"/>
    <w:basedOn w:val="DefaultParagraphFont"/>
    <w:link w:val="Date"/>
    <w:uiPriority w:val="99"/>
    <w:semiHidden/>
    <w:rsid w:val="00AF0246"/>
  </w:style>
  <w:style w:type="paragraph" w:styleId="DocumentMap">
    <w:name w:val="Document Map"/>
    <w:basedOn w:val="Normal"/>
    <w:link w:val="DocumentMapChar"/>
    <w:uiPriority w:val="99"/>
    <w:semiHidden/>
    <w:unhideWhenUsed/>
    <w:rsid w:val="00AF024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F0246"/>
    <w:rPr>
      <w:rFonts w:ascii="Tahoma" w:hAnsi="Tahoma" w:cs="Tahoma"/>
      <w:sz w:val="16"/>
      <w:szCs w:val="16"/>
    </w:rPr>
  </w:style>
  <w:style w:type="paragraph" w:styleId="E-mailSignature">
    <w:name w:val="E-mail Signature"/>
    <w:basedOn w:val="Normal"/>
    <w:link w:val="E-mailSignatureChar"/>
    <w:uiPriority w:val="99"/>
    <w:semiHidden/>
    <w:unhideWhenUsed/>
    <w:rsid w:val="00AF0246"/>
    <w:pPr>
      <w:spacing w:after="0" w:line="240" w:lineRule="auto"/>
    </w:pPr>
  </w:style>
  <w:style w:type="character" w:customStyle="1" w:styleId="E-mailSignatureChar">
    <w:name w:val="E-mail Signature Char"/>
    <w:basedOn w:val="DefaultParagraphFont"/>
    <w:link w:val="E-mailSignature"/>
    <w:uiPriority w:val="99"/>
    <w:semiHidden/>
    <w:rsid w:val="00AF0246"/>
  </w:style>
  <w:style w:type="paragraph" w:styleId="EndnoteText">
    <w:name w:val="endnote text"/>
    <w:basedOn w:val="Normal"/>
    <w:link w:val="EndnoteTextChar"/>
    <w:uiPriority w:val="99"/>
    <w:semiHidden/>
    <w:unhideWhenUsed/>
    <w:rsid w:val="00AF02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0246"/>
    <w:rPr>
      <w:sz w:val="20"/>
      <w:szCs w:val="20"/>
    </w:rPr>
  </w:style>
  <w:style w:type="paragraph" w:styleId="EnvelopeAddress">
    <w:name w:val="envelope address"/>
    <w:basedOn w:val="Normal"/>
    <w:uiPriority w:val="99"/>
    <w:semiHidden/>
    <w:unhideWhenUsed/>
    <w:rsid w:val="00AF024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0246"/>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AF02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0246"/>
  </w:style>
  <w:style w:type="paragraph" w:styleId="FootnoteText">
    <w:name w:val="footnote text"/>
    <w:basedOn w:val="Normal"/>
    <w:link w:val="FootnoteTextChar"/>
    <w:uiPriority w:val="99"/>
    <w:semiHidden/>
    <w:unhideWhenUsed/>
    <w:rsid w:val="00AF0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246"/>
    <w:rPr>
      <w:sz w:val="20"/>
      <w:szCs w:val="20"/>
    </w:rPr>
  </w:style>
  <w:style w:type="paragraph" w:styleId="Header">
    <w:name w:val="header"/>
    <w:basedOn w:val="Normal"/>
    <w:link w:val="HeaderChar"/>
    <w:uiPriority w:val="99"/>
    <w:unhideWhenUsed/>
    <w:rsid w:val="00AF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246"/>
  </w:style>
  <w:style w:type="character" w:customStyle="1" w:styleId="Heading1Char">
    <w:name w:val="Heading 1 Char"/>
    <w:basedOn w:val="DefaultParagraphFont"/>
    <w:link w:val="Heading1"/>
    <w:uiPriority w:val="9"/>
    <w:rsid w:val="00AF02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02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02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F02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02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F02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F02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02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024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AF0246"/>
    <w:pPr>
      <w:spacing w:after="0" w:line="240" w:lineRule="auto"/>
    </w:pPr>
    <w:rPr>
      <w:i/>
      <w:iCs/>
    </w:rPr>
  </w:style>
  <w:style w:type="character" w:customStyle="1" w:styleId="HTMLAddressChar">
    <w:name w:val="HTML Address Char"/>
    <w:basedOn w:val="DefaultParagraphFont"/>
    <w:link w:val="HTMLAddress"/>
    <w:uiPriority w:val="99"/>
    <w:semiHidden/>
    <w:rsid w:val="00AF0246"/>
    <w:rPr>
      <w:i/>
      <w:iCs/>
    </w:rPr>
  </w:style>
  <w:style w:type="paragraph" w:styleId="HTMLPreformatted">
    <w:name w:val="HTML Preformatted"/>
    <w:basedOn w:val="Normal"/>
    <w:link w:val="HTMLPreformattedChar"/>
    <w:uiPriority w:val="99"/>
    <w:semiHidden/>
    <w:unhideWhenUsed/>
    <w:rsid w:val="00AF024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0246"/>
    <w:rPr>
      <w:rFonts w:ascii="Consolas" w:hAnsi="Consolas"/>
      <w:sz w:val="20"/>
      <w:szCs w:val="20"/>
    </w:rPr>
  </w:style>
  <w:style w:type="paragraph" w:styleId="Index1">
    <w:name w:val="index 1"/>
    <w:basedOn w:val="Normal"/>
    <w:next w:val="Normal"/>
    <w:autoRedefine/>
    <w:uiPriority w:val="99"/>
    <w:semiHidden/>
    <w:unhideWhenUsed/>
    <w:rsid w:val="00AF0246"/>
    <w:pPr>
      <w:spacing w:after="0" w:line="240" w:lineRule="auto"/>
      <w:ind w:left="220" w:hanging="220"/>
    </w:pPr>
  </w:style>
  <w:style w:type="paragraph" w:styleId="Index2">
    <w:name w:val="index 2"/>
    <w:basedOn w:val="Normal"/>
    <w:next w:val="Normal"/>
    <w:autoRedefine/>
    <w:uiPriority w:val="99"/>
    <w:semiHidden/>
    <w:unhideWhenUsed/>
    <w:rsid w:val="00AF0246"/>
    <w:pPr>
      <w:spacing w:after="0" w:line="240" w:lineRule="auto"/>
      <w:ind w:left="440" w:hanging="220"/>
    </w:pPr>
  </w:style>
  <w:style w:type="paragraph" w:styleId="Index3">
    <w:name w:val="index 3"/>
    <w:basedOn w:val="Normal"/>
    <w:next w:val="Normal"/>
    <w:autoRedefine/>
    <w:uiPriority w:val="99"/>
    <w:semiHidden/>
    <w:unhideWhenUsed/>
    <w:rsid w:val="00AF0246"/>
    <w:pPr>
      <w:spacing w:after="0" w:line="240" w:lineRule="auto"/>
      <w:ind w:left="660" w:hanging="220"/>
    </w:pPr>
  </w:style>
  <w:style w:type="paragraph" w:styleId="Index4">
    <w:name w:val="index 4"/>
    <w:basedOn w:val="Normal"/>
    <w:next w:val="Normal"/>
    <w:autoRedefine/>
    <w:uiPriority w:val="99"/>
    <w:semiHidden/>
    <w:unhideWhenUsed/>
    <w:rsid w:val="00AF0246"/>
    <w:pPr>
      <w:spacing w:after="0" w:line="240" w:lineRule="auto"/>
      <w:ind w:left="880" w:hanging="220"/>
    </w:pPr>
  </w:style>
  <w:style w:type="paragraph" w:styleId="Index5">
    <w:name w:val="index 5"/>
    <w:basedOn w:val="Normal"/>
    <w:next w:val="Normal"/>
    <w:autoRedefine/>
    <w:uiPriority w:val="99"/>
    <w:semiHidden/>
    <w:unhideWhenUsed/>
    <w:rsid w:val="00AF0246"/>
    <w:pPr>
      <w:spacing w:after="0" w:line="240" w:lineRule="auto"/>
      <w:ind w:left="1100" w:hanging="220"/>
    </w:pPr>
  </w:style>
  <w:style w:type="paragraph" w:styleId="Index6">
    <w:name w:val="index 6"/>
    <w:basedOn w:val="Normal"/>
    <w:next w:val="Normal"/>
    <w:autoRedefine/>
    <w:uiPriority w:val="99"/>
    <w:semiHidden/>
    <w:unhideWhenUsed/>
    <w:rsid w:val="00AF0246"/>
    <w:pPr>
      <w:spacing w:after="0" w:line="240" w:lineRule="auto"/>
      <w:ind w:left="1320" w:hanging="220"/>
    </w:pPr>
  </w:style>
  <w:style w:type="paragraph" w:styleId="Index7">
    <w:name w:val="index 7"/>
    <w:basedOn w:val="Normal"/>
    <w:next w:val="Normal"/>
    <w:autoRedefine/>
    <w:uiPriority w:val="99"/>
    <w:semiHidden/>
    <w:unhideWhenUsed/>
    <w:rsid w:val="00AF0246"/>
    <w:pPr>
      <w:spacing w:after="0" w:line="240" w:lineRule="auto"/>
      <w:ind w:left="1540" w:hanging="220"/>
    </w:pPr>
  </w:style>
  <w:style w:type="paragraph" w:styleId="Index8">
    <w:name w:val="index 8"/>
    <w:basedOn w:val="Normal"/>
    <w:next w:val="Normal"/>
    <w:autoRedefine/>
    <w:uiPriority w:val="99"/>
    <w:semiHidden/>
    <w:unhideWhenUsed/>
    <w:rsid w:val="00AF0246"/>
    <w:pPr>
      <w:spacing w:after="0" w:line="240" w:lineRule="auto"/>
      <w:ind w:left="1760" w:hanging="220"/>
    </w:pPr>
  </w:style>
  <w:style w:type="paragraph" w:styleId="Index9">
    <w:name w:val="index 9"/>
    <w:basedOn w:val="Normal"/>
    <w:next w:val="Normal"/>
    <w:autoRedefine/>
    <w:uiPriority w:val="99"/>
    <w:semiHidden/>
    <w:unhideWhenUsed/>
    <w:rsid w:val="00AF0246"/>
    <w:pPr>
      <w:spacing w:after="0" w:line="240" w:lineRule="auto"/>
      <w:ind w:left="1980" w:hanging="220"/>
    </w:pPr>
  </w:style>
  <w:style w:type="paragraph" w:styleId="IndexHeading">
    <w:name w:val="index heading"/>
    <w:basedOn w:val="Normal"/>
    <w:next w:val="Index1"/>
    <w:uiPriority w:val="99"/>
    <w:semiHidden/>
    <w:unhideWhenUsed/>
    <w:rsid w:val="00AF024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024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0246"/>
    <w:rPr>
      <w:b/>
      <w:bCs/>
      <w:i/>
      <w:iCs/>
      <w:color w:val="4F81BD" w:themeColor="accent1"/>
    </w:rPr>
  </w:style>
  <w:style w:type="paragraph" w:styleId="List">
    <w:name w:val="List"/>
    <w:basedOn w:val="Normal"/>
    <w:uiPriority w:val="99"/>
    <w:semiHidden/>
    <w:unhideWhenUsed/>
    <w:rsid w:val="00AF0246"/>
    <w:pPr>
      <w:ind w:left="283" w:hanging="283"/>
      <w:contextualSpacing/>
    </w:pPr>
  </w:style>
  <w:style w:type="paragraph" w:styleId="List2">
    <w:name w:val="List 2"/>
    <w:basedOn w:val="Normal"/>
    <w:uiPriority w:val="99"/>
    <w:semiHidden/>
    <w:unhideWhenUsed/>
    <w:rsid w:val="00AF0246"/>
    <w:pPr>
      <w:ind w:left="566" w:hanging="283"/>
      <w:contextualSpacing/>
    </w:pPr>
  </w:style>
  <w:style w:type="paragraph" w:styleId="List3">
    <w:name w:val="List 3"/>
    <w:basedOn w:val="Normal"/>
    <w:uiPriority w:val="99"/>
    <w:semiHidden/>
    <w:unhideWhenUsed/>
    <w:rsid w:val="00AF0246"/>
    <w:pPr>
      <w:ind w:left="849" w:hanging="283"/>
      <w:contextualSpacing/>
    </w:pPr>
  </w:style>
  <w:style w:type="paragraph" w:styleId="List4">
    <w:name w:val="List 4"/>
    <w:basedOn w:val="Normal"/>
    <w:uiPriority w:val="99"/>
    <w:semiHidden/>
    <w:unhideWhenUsed/>
    <w:rsid w:val="00AF0246"/>
    <w:pPr>
      <w:ind w:left="1132" w:hanging="283"/>
      <w:contextualSpacing/>
    </w:pPr>
  </w:style>
  <w:style w:type="paragraph" w:styleId="List5">
    <w:name w:val="List 5"/>
    <w:basedOn w:val="Normal"/>
    <w:uiPriority w:val="99"/>
    <w:semiHidden/>
    <w:unhideWhenUsed/>
    <w:rsid w:val="00AF0246"/>
    <w:pPr>
      <w:ind w:left="1415" w:hanging="283"/>
      <w:contextualSpacing/>
    </w:pPr>
  </w:style>
  <w:style w:type="paragraph" w:styleId="ListBullet">
    <w:name w:val="List Bullet"/>
    <w:basedOn w:val="Normal"/>
    <w:uiPriority w:val="99"/>
    <w:semiHidden/>
    <w:unhideWhenUsed/>
    <w:rsid w:val="00AF0246"/>
    <w:pPr>
      <w:numPr>
        <w:numId w:val="1"/>
      </w:numPr>
      <w:contextualSpacing/>
    </w:pPr>
  </w:style>
  <w:style w:type="paragraph" w:styleId="ListBullet2">
    <w:name w:val="List Bullet 2"/>
    <w:basedOn w:val="Normal"/>
    <w:uiPriority w:val="99"/>
    <w:semiHidden/>
    <w:unhideWhenUsed/>
    <w:rsid w:val="00AF0246"/>
    <w:pPr>
      <w:numPr>
        <w:numId w:val="2"/>
      </w:numPr>
      <w:contextualSpacing/>
    </w:pPr>
  </w:style>
  <w:style w:type="paragraph" w:styleId="ListBullet3">
    <w:name w:val="List Bullet 3"/>
    <w:basedOn w:val="Normal"/>
    <w:uiPriority w:val="99"/>
    <w:semiHidden/>
    <w:unhideWhenUsed/>
    <w:rsid w:val="00AF0246"/>
    <w:pPr>
      <w:numPr>
        <w:numId w:val="3"/>
      </w:numPr>
      <w:contextualSpacing/>
    </w:pPr>
  </w:style>
  <w:style w:type="paragraph" w:styleId="ListBullet4">
    <w:name w:val="List Bullet 4"/>
    <w:basedOn w:val="Normal"/>
    <w:uiPriority w:val="99"/>
    <w:semiHidden/>
    <w:unhideWhenUsed/>
    <w:rsid w:val="00AF0246"/>
    <w:pPr>
      <w:numPr>
        <w:numId w:val="4"/>
      </w:numPr>
      <w:contextualSpacing/>
    </w:pPr>
  </w:style>
  <w:style w:type="paragraph" w:styleId="ListBullet5">
    <w:name w:val="List Bullet 5"/>
    <w:basedOn w:val="Normal"/>
    <w:uiPriority w:val="99"/>
    <w:semiHidden/>
    <w:unhideWhenUsed/>
    <w:rsid w:val="00AF0246"/>
    <w:pPr>
      <w:numPr>
        <w:numId w:val="5"/>
      </w:numPr>
      <w:contextualSpacing/>
    </w:pPr>
  </w:style>
  <w:style w:type="paragraph" w:styleId="ListContinue">
    <w:name w:val="List Continue"/>
    <w:basedOn w:val="Normal"/>
    <w:uiPriority w:val="99"/>
    <w:semiHidden/>
    <w:unhideWhenUsed/>
    <w:rsid w:val="00AF0246"/>
    <w:pPr>
      <w:spacing w:after="120"/>
      <w:ind w:left="283"/>
      <w:contextualSpacing/>
    </w:pPr>
  </w:style>
  <w:style w:type="paragraph" w:styleId="ListContinue2">
    <w:name w:val="List Continue 2"/>
    <w:basedOn w:val="Normal"/>
    <w:uiPriority w:val="99"/>
    <w:semiHidden/>
    <w:unhideWhenUsed/>
    <w:rsid w:val="00AF0246"/>
    <w:pPr>
      <w:spacing w:after="120"/>
      <w:ind w:left="566"/>
      <w:contextualSpacing/>
    </w:pPr>
  </w:style>
  <w:style w:type="paragraph" w:styleId="ListContinue3">
    <w:name w:val="List Continue 3"/>
    <w:basedOn w:val="Normal"/>
    <w:uiPriority w:val="99"/>
    <w:semiHidden/>
    <w:unhideWhenUsed/>
    <w:rsid w:val="00AF0246"/>
    <w:pPr>
      <w:spacing w:after="120"/>
      <w:ind w:left="849"/>
      <w:contextualSpacing/>
    </w:pPr>
  </w:style>
  <w:style w:type="paragraph" w:styleId="ListContinue4">
    <w:name w:val="List Continue 4"/>
    <w:basedOn w:val="Normal"/>
    <w:uiPriority w:val="99"/>
    <w:semiHidden/>
    <w:unhideWhenUsed/>
    <w:rsid w:val="00AF0246"/>
    <w:pPr>
      <w:spacing w:after="120"/>
      <w:ind w:left="1132"/>
      <w:contextualSpacing/>
    </w:pPr>
  </w:style>
  <w:style w:type="paragraph" w:styleId="ListContinue5">
    <w:name w:val="List Continue 5"/>
    <w:basedOn w:val="Normal"/>
    <w:uiPriority w:val="99"/>
    <w:semiHidden/>
    <w:unhideWhenUsed/>
    <w:rsid w:val="00AF0246"/>
    <w:pPr>
      <w:spacing w:after="120"/>
      <w:ind w:left="1415"/>
      <w:contextualSpacing/>
    </w:pPr>
  </w:style>
  <w:style w:type="paragraph" w:styleId="ListNumber">
    <w:name w:val="List Number"/>
    <w:basedOn w:val="Normal"/>
    <w:uiPriority w:val="99"/>
    <w:semiHidden/>
    <w:unhideWhenUsed/>
    <w:rsid w:val="00AF0246"/>
    <w:pPr>
      <w:numPr>
        <w:numId w:val="6"/>
      </w:numPr>
      <w:contextualSpacing/>
    </w:pPr>
  </w:style>
  <w:style w:type="paragraph" w:styleId="ListNumber2">
    <w:name w:val="List Number 2"/>
    <w:basedOn w:val="Normal"/>
    <w:uiPriority w:val="99"/>
    <w:semiHidden/>
    <w:unhideWhenUsed/>
    <w:rsid w:val="00AF0246"/>
    <w:pPr>
      <w:numPr>
        <w:numId w:val="7"/>
      </w:numPr>
      <w:contextualSpacing/>
    </w:pPr>
  </w:style>
  <w:style w:type="paragraph" w:styleId="ListNumber3">
    <w:name w:val="List Number 3"/>
    <w:basedOn w:val="Normal"/>
    <w:uiPriority w:val="99"/>
    <w:semiHidden/>
    <w:unhideWhenUsed/>
    <w:rsid w:val="00AF0246"/>
    <w:pPr>
      <w:numPr>
        <w:numId w:val="8"/>
      </w:numPr>
      <w:contextualSpacing/>
    </w:pPr>
  </w:style>
  <w:style w:type="paragraph" w:styleId="ListNumber4">
    <w:name w:val="List Number 4"/>
    <w:basedOn w:val="Normal"/>
    <w:uiPriority w:val="99"/>
    <w:semiHidden/>
    <w:unhideWhenUsed/>
    <w:rsid w:val="00AF0246"/>
    <w:pPr>
      <w:numPr>
        <w:numId w:val="9"/>
      </w:numPr>
      <w:contextualSpacing/>
    </w:pPr>
  </w:style>
  <w:style w:type="paragraph" w:styleId="ListNumber5">
    <w:name w:val="List Number 5"/>
    <w:basedOn w:val="Normal"/>
    <w:uiPriority w:val="99"/>
    <w:semiHidden/>
    <w:unhideWhenUsed/>
    <w:rsid w:val="00AF0246"/>
    <w:pPr>
      <w:numPr>
        <w:numId w:val="10"/>
      </w:numPr>
      <w:contextualSpacing/>
    </w:pPr>
  </w:style>
  <w:style w:type="paragraph" w:styleId="ListParagraph">
    <w:name w:val="List Paragraph"/>
    <w:basedOn w:val="Normal"/>
    <w:uiPriority w:val="34"/>
    <w:qFormat/>
    <w:rsid w:val="00AF0246"/>
    <w:pPr>
      <w:ind w:left="720"/>
      <w:contextualSpacing/>
    </w:pPr>
  </w:style>
  <w:style w:type="paragraph" w:styleId="MacroText">
    <w:name w:val="macro"/>
    <w:link w:val="MacroTextChar"/>
    <w:uiPriority w:val="99"/>
    <w:semiHidden/>
    <w:unhideWhenUsed/>
    <w:rsid w:val="00AF024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F0246"/>
    <w:rPr>
      <w:rFonts w:ascii="Consolas" w:hAnsi="Consolas"/>
      <w:sz w:val="20"/>
      <w:szCs w:val="20"/>
    </w:rPr>
  </w:style>
  <w:style w:type="paragraph" w:styleId="MessageHeader">
    <w:name w:val="Message Header"/>
    <w:basedOn w:val="Normal"/>
    <w:link w:val="MessageHeaderChar"/>
    <w:uiPriority w:val="99"/>
    <w:semiHidden/>
    <w:unhideWhenUsed/>
    <w:rsid w:val="00AF024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0246"/>
    <w:rPr>
      <w:rFonts w:asciiTheme="majorHAnsi" w:eastAsiaTheme="majorEastAsia" w:hAnsiTheme="majorHAnsi" w:cstheme="majorBidi"/>
      <w:sz w:val="24"/>
      <w:szCs w:val="24"/>
      <w:shd w:val="pct20" w:color="auto" w:fill="auto"/>
    </w:rPr>
  </w:style>
  <w:style w:type="paragraph" w:styleId="NoSpacing">
    <w:name w:val="No Spacing"/>
    <w:uiPriority w:val="1"/>
    <w:qFormat/>
    <w:rsid w:val="00AF0246"/>
    <w:pPr>
      <w:spacing w:after="0" w:line="240" w:lineRule="auto"/>
    </w:pPr>
  </w:style>
  <w:style w:type="paragraph" w:styleId="NormalWeb">
    <w:name w:val="Normal (Web)"/>
    <w:basedOn w:val="Normal"/>
    <w:uiPriority w:val="99"/>
    <w:unhideWhenUsed/>
    <w:rsid w:val="00AF0246"/>
    <w:rPr>
      <w:rFonts w:ascii="Times New Roman" w:hAnsi="Times New Roman" w:cs="Times New Roman"/>
      <w:sz w:val="24"/>
      <w:szCs w:val="24"/>
    </w:rPr>
  </w:style>
  <w:style w:type="paragraph" w:styleId="NormalIndent">
    <w:name w:val="Normal Indent"/>
    <w:basedOn w:val="Normal"/>
    <w:uiPriority w:val="99"/>
    <w:semiHidden/>
    <w:unhideWhenUsed/>
    <w:rsid w:val="00AF0246"/>
    <w:pPr>
      <w:ind w:left="720"/>
    </w:pPr>
  </w:style>
  <w:style w:type="paragraph" w:styleId="NoteHeading">
    <w:name w:val="Note Heading"/>
    <w:basedOn w:val="Normal"/>
    <w:next w:val="Normal"/>
    <w:link w:val="NoteHeadingChar"/>
    <w:uiPriority w:val="99"/>
    <w:semiHidden/>
    <w:unhideWhenUsed/>
    <w:rsid w:val="00AF0246"/>
    <w:pPr>
      <w:spacing w:after="0" w:line="240" w:lineRule="auto"/>
    </w:pPr>
  </w:style>
  <w:style w:type="character" w:customStyle="1" w:styleId="NoteHeadingChar">
    <w:name w:val="Note Heading Char"/>
    <w:basedOn w:val="DefaultParagraphFont"/>
    <w:link w:val="NoteHeading"/>
    <w:uiPriority w:val="99"/>
    <w:semiHidden/>
    <w:rsid w:val="00AF0246"/>
  </w:style>
  <w:style w:type="paragraph" w:styleId="PlainText">
    <w:name w:val="Plain Text"/>
    <w:basedOn w:val="Normal"/>
    <w:link w:val="PlainTextChar"/>
    <w:uiPriority w:val="99"/>
    <w:semiHidden/>
    <w:unhideWhenUsed/>
    <w:rsid w:val="00AF02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0246"/>
    <w:rPr>
      <w:rFonts w:ascii="Consolas" w:hAnsi="Consolas"/>
      <w:sz w:val="21"/>
      <w:szCs w:val="21"/>
    </w:rPr>
  </w:style>
  <w:style w:type="paragraph" w:styleId="Quote">
    <w:name w:val="Quote"/>
    <w:basedOn w:val="Normal"/>
    <w:next w:val="Normal"/>
    <w:link w:val="QuoteChar"/>
    <w:uiPriority w:val="29"/>
    <w:qFormat/>
    <w:rsid w:val="00AF0246"/>
    <w:rPr>
      <w:i/>
      <w:iCs/>
      <w:color w:val="000000" w:themeColor="text1"/>
    </w:rPr>
  </w:style>
  <w:style w:type="character" w:customStyle="1" w:styleId="QuoteChar">
    <w:name w:val="Quote Char"/>
    <w:basedOn w:val="DefaultParagraphFont"/>
    <w:link w:val="Quote"/>
    <w:uiPriority w:val="29"/>
    <w:rsid w:val="00AF0246"/>
    <w:rPr>
      <w:i/>
      <w:iCs/>
      <w:color w:val="000000" w:themeColor="text1"/>
    </w:rPr>
  </w:style>
  <w:style w:type="paragraph" w:styleId="Salutation">
    <w:name w:val="Salutation"/>
    <w:basedOn w:val="Normal"/>
    <w:next w:val="Normal"/>
    <w:link w:val="SalutationChar"/>
    <w:uiPriority w:val="99"/>
    <w:semiHidden/>
    <w:unhideWhenUsed/>
    <w:rsid w:val="00AF0246"/>
  </w:style>
  <w:style w:type="character" w:customStyle="1" w:styleId="SalutationChar">
    <w:name w:val="Salutation Char"/>
    <w:basedOn w:val="DefaultParagraphFont"/>
    <w:link w:val="Salutation"/>
    <w:uiPriority w:val="99"/>
    <w:semiHidden/>
    <w:rsid w:val="00AF0246"/>
  </w:style>
  <w:style w:type="paragraph" w:styleId="Signature">
    <w:name w:val="Signature"/>
    <w:basedOn w:val="Normal"/>
    <w:link w:val="SignatureChar"/>
    <w:uiPriority w:val="99"/>
    <w:semiHidden/>
    <w:unhideWhenUsed/>
    <w:rsid w:val="00AF0246"/>
    <w:pPr>
      <w:spacing w:after="0" w:line="240" w:lineRule="auto"/>
      <w:ind w:left="4252"/>
    </w:pPr>
  </w:style>
  <w:style w:type="character" w:customStyle="1" w:styleId="SignatureChar">
    <w:name w:val="Signature Char"/>
    <w:basedOn w:val="DefaultParagraphFont"/>
    <w:link w:val="Signature"/>
    <w:uiPriority w:val="99"/>
    <w:semiHidden/>
    <w:rsid w:val="00AF0246"/>
  </w:style>
  <w:style w:type="paragraph" w:styleId="Subtitle">
    <w:name w:val="Subtitle"/>
    <w:basedOn w:val="Normal"/>
    <w:next w:val="Normal"/>
    <w:link w:val="SubtitleChar"/>
    <w:uiPriority w:val="11"/>
    <w:qFormat/>
    <w:rsid w:val="00AF02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024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AF02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024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AF0246"/>
    <w:pPr>
      <w:outlineLvl w:val="9"/>
    </w:pPr>
  </w:style>
  <w:style w:type="character" w:styleId="Hyperlink">
    <w:name w:val="Hyperlink"/>
    <w:basedOn w:val="DefaultParagraphFont"/>
    <w:uiPriority w:val="99"/>
    <w:semiHidden/>
    <w:unhideWhenUsed/>
    <w:rsid w:val="00AF0246"/>
    <w:rPr>
      <w:color w:val="0000FF"/>
      <w:u w:val="single"/>
      <w:shd w:val="clear" w:color="auto" w:fill="auto"/>
    </w:rPr>
  </w:style>
  <w:style w:type="paragraph" w:customStyle="1" w:styleId="aligncenter">
    <w:name w:val="aligncenter"/>
    <w:basedOn w:val="Normal"/>
    <w:rsid w:val="00AF0246"/>
    <w:pPr>
      <w:spacing w:before="75" w:after="100" w:afterAutospacing="1" w:line="240" w:lineRule="auto"/>
      <w:jc w:val="center"/>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AF0246"/>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F024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AF0246"/>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AF0246"/>
    <w:rPr>
      <w:rFonts w:ascii="Arial" w:eastAsia="Times New Roman" w:hAnsi="Arial" w:cs="Arial"/>
      <w:vanish/>
      <w:sz w:val="16"/>
      <w:szCs w:val="16"/>
      <w:lang w:eastAsia="en-AU"/>
    </w:rPr>
  </w:style>
  <w:style w:type="character" w:customStyle="1" w:styleId="plugintinytext1">
    <w:name w:val="plugintinytext1"/>
    <w:basedOn w:val="DefaultParagraphFont"/>
    <w:rsid w:val="00AF0246"/>
    <w:rPr>
      <w:sz w:val="19"/>
      <w:szCs w:val="19"/>
    </w:rPr>
  </w:style>
  <w:style w:type="character" w:customStyle="1" w:styleId="fireball">
    <w:name w:val="fireball"/>
    <w:basedOn w:val="DefaultParagraphFont"/>
    <w:rsid w:val="00AF0246"/>
  </w:style>
  <w:style w:type="character" w:styleId="Emphasis">
    <w:name w:val="Emphasis"/>
    <w:basedOn w:val="DefaultParagraphFont"/>
    <w:uiPriority w:val="20"/>
    <w:qFormat/>
    <w:rsid w:val="009C6BDC"/>
    <w:rPr>
      <w:i/>
      <w:iCs/>
    </w:rPr>
  </w:style>
  <w:style w:type="table" w:styleId="TableGrid">
    <w:name w:val="Table Grid"/>
    <w:basedOn w:val="TableNormal"/>
    <w:uiPriority w:val="59"/>
    <w:rsid w:val="004440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6777">
      <w:bodyDiv w:val="1"/>
      <w:marLeft w:val="0"/>
      <w:marRight w:val="0"/>
      <w:marTop w:val="0"/>
      <w:marBottom w:val="0"/>
      <w:divBdr>
        <w:top w:val="none" w:sz="0" w:space="0" w:color="auto"/>
        <w:left w:val="none" w:sz="0" w:space="0" w:color="auto"/>
        <w:bottom w:val="none" w:sz="0" w:space="0" w:color="auto"/>
        <w:right w:val="none" w:sz="0" w:space="0" w:color="auto"/>
      </w:divBdr>
      <w:divsChild>
        <w:div w:id="105319235">
          <w:marLeft w:val="0"/>
          <w:marRight w:val="0"/>
          <w:marTop w:val="300"/>
          <w:marBottom w:val="100"/>
          <w:divBdr>
            <w:top w:val="none" w:sz="0" w:space="0" w:color="auto"/>
            <w:left w:val="none" w:sz="0" w:space="0" w:color="auto"/>
            <w:bottom w:val="none" w:sz="0" w:space="0" w:color="auto"/>
            <w:right w:val="none" w:sz="0" w:space="0" w:color="auto"/>
          </w:divBdr>
          <w:divsChild>
            <w:div w:id="1349794226">
              <w:marLeft w:val="0"/>
              <w:marRight w:val="0"/>
              <w:marTop w:val="150"/>
              <w:marBottom w:val="0"/>
              <w:divBdr>
                <w:top w:val="none" w:sz="0" w:space="0" w:color="auto"/>
                <w:left w:val="none" w:sz="0" w:space="0" w:color="auto"/>
                <w:bottom w:val="none" w:sz="0" w:space="0" w:color="auto"/>
                <w:right w:val="none" w:sz="0" w:space="0" w:color="auto"/>
              </w:divBdr>
              <w:divsChild>
                <w:div w:id="171453789">
                  <w:marLeft w:val="3790"/>
                  <w:marRight w:val="3790"/>
                  <w:marTop w:val="0"/>
                  <w:marBottom w:val="0"/>
                  <w:divBdr>
                    <w:top w:val="none" w:sz="0" w:space="0" w:color="auto"/>
                    <w:left w:val="none" w:sz="0" w:space="0" w:color="auto"/>
                    <w:bottom w:val="none" w:sz="0" w:space="0" w:color="auto"/>
                    <w:right w:val="none" w:sz="0" w:space="0" w:color="auto"/>
                  </w:divBdr>
                  <w:divsChild>
                    <w:div w:id="2034572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5685578">
      <w:bodyDiv w:val="1"/>
      <w:marLeft w:val="0"/>
      <w:marRight w:val="0"/>
      <w:marTop w:val="0"/>
      <w:marBottom w:val="0"/>
      <w:divBdr>
        <w:top w:val="none" w:sz="0" w:space="0" w:color="auto"/>
        <w:left w:val="none" w:sz="0" w:space="0" w:color="auto"/>
        <w:bottom w:val="none" w:sz="0" w:space="0" w:color="auto"/>
        <w:right w:val="none" w:sz="0" w:space="0" w:color="auto"/>
      </w:divBdr>
      <w:divsChild>
        <w:div w:id="1758936634">
          <w:marLeft w:val="0"/>
          <w:marRight w:val="0"/>
          <w:marTop w:val="0"/>
          <w:marBottom w:val="0"/>
          <w:divBdr>
            <w:top w:val="none" w:sz="0" w:space="0" w:color="auto"/>
            <w:left w:val="none" w:sz="0" w:space="0" w:color="auto"/>
            <w:bottom w:val="none" w:sz="0" w:space="0" w:color="auto"/>
            <w:right w:val="none" w:sz="0" w:space="0" w:color="auto"/>
          </w:divBdr>
        </w:div>
      </w:divsChild>
    </w:div>
    <w:div w:id="1101880463">
      <w:bodyDiv w:val="1"/>
      <w:marLeft w:val="0"/>
      <w:marRight w:val="0"/>
      <w:marTop w:val="0"/>
      <w:marBottom w:val="0"/>
      <w:divBdr>
        <w:top w:val="none" w:sz="0" w:space="0" w:color="auto"/>
        <w:left w:val="none" w:sz="0" w:space="0" w:color="auto"/>
        <w:bottom w:val="none" w:sz="0" w:space="0" w:color="auto"/>
        <w:right w:val="none" w:sz="0" w:space="0" w:color="auto"/>
      </w:divBdr>
      <w:divsChild>
        <w:div w:id="402878867">
          <w:marLeft w:val="0"/>
          <w:marRight w:val="0"/>
          <w:marTop w:val="300"/>
          <w:marBottom w:val="100"/>
          <w:divBdr>
            <w:top w:val="none" w:sz="0" w:space="0" w:color="auto"/>
            <w:left w:val="none" w:sz="0" w:space="0" w:color="auto"/>
            <w:bottom w:val="none" w:sz="0" w:space="0" w:color="auto"/>
            <w:right w:val="none" w:sz="0" w:space="0" w:color="auto"/>
          </w:divBdr>
          <w:divsChild>
            <w:div w:id="904948727">
              <w:marLeft w:val="0"/>
              <w:marRight w:val="0"/>
              <w:marTop w:val="150"/>
              <w:marBottom w:val="0"/>
              <w:divBdr>
                <w:top w:val="none" w:sz="0" w:space="0" w:color="auto"/>
                <w:left w:val="none" w:sz="0" w:space="0" w:color="auto"/>
                <w:bottom w:val="none" w:sz="0" w:space="0" w:color="auto"/>
                <w:right w:val="none" w:sz="0" w:space="0" w:color="auto"/>
              </w:divBdr>
              <w:divsChild>
                <w:div w:id="462428753">
                  <w:marLeft w:val="3790"/>
                  <w:marRight w:val="3790"/>
                  <w:marTop w:val="0"/>
                  <w:marBottom w:val="0"/>
                  <w:divBdr>
                    <w:top w:val="none" w:sz="0" w:space="0" w:color="auto"/>
                    <w:left w:val="none" w:sz="0" w:space="0" w:color="auto"/>
                    <w:bottom w:val="none" w:sz="0" w:space="0" w:color="auto"/>
                    <w:right w:val="none" w:sz="0" w:space="0" w:color="auto"/>
                  </w:divBdr>
                  <w:divsChild>
                    <w:div w:id="1409618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45470395">
      <w:marLeft w:val="0"/>
      <w:marRight w:val="0"/>
      <w:marTop w:val="0"/>
      <w:marBottom w:val="0"/>
      <w:divBdr>
        <w:top w:val="none" w:sz="0" w:space="0" w:color="auto"/>
        <w:left w:val="none" w:sz="0" w:space="0" w:color="auto"/>
        <w:bottom w:val="none" w:sz="0" w:space="0" w:color="auto"/>
        <w:right w:val="none" w:sz="0" w:space="0" w:color="auto"/>
      </w:divBdr>
    </w:div>
    <w:div w:id="1748266238">
      <w:bodyDiv w:val="1"/>
      <w:marLeft w:val="0"/>
      <w:marRight w:val="0"/>
      <w:marTop w:val="0"/>
      <w:marBottom w:val="0"/>
      <w:divBdr>
        <w:top w:val="none" w:sz="0" w:space="0" w:color="auto"/>
        <w:left w:val="none" w:sz="0" w:space="0" w:color="auto"/>
        <w:bottom w:val="none" w:sz="0" w:space="0" w:color="auto"/>
        <w:right w:val="none" w:sz="0" w:space="0" w:color="auto"/>
      </w:divBdr>
      <w:divsChild>
        <w:div w:id="188418266">
          <w:marLeft w:val="0"/>
          <w:marRight w:val="0"/>
          <w:marTop w:val="0"/>
          <w:marBottom w:val="0"/>
          <w:divBdr>
            <w:top w:val="none" w:sz="0" w:space="0" w:color="auto"/>
            <w:left w:val="none" w:sz="0" w:space="0" w:color="auto"/>
            <w:bottom w:val="none" w:sz="0" w:space="0" w:color="auto"/>
            <w:right w:val="none" w:sz="0" w:space="0" w:color="auto"/>
          </w:divBdr>
        </w:div>
        <w:div w:id="898784465">
          <w:marLeft w:val="0"/>
          <w:marRight w:val="0"/>
          <w:marTop w:val="300"/>
          <w:marBottom w:val="100"/>
          <w:divBdr>
            <w:top w:val="none" w:sz="0" w:space="0" w:color="auto"/>
            <w:left w:val="none" w:sz="0" w:space="0" w:color="auto"/>
            <w:bottom w:val="none" w:sz="0" w:space="0" w:color="auto"/>
            <w:right w:val="none" w:sz="0" w:space="0" w:color="auto"/>
          </w:divBdr>
          <w:divsChild>
            <w:div w:id="118378900">
              <w:marLeft w:val="0"/>
              <w:marRight w:val="0"/>
              <w:marTop w:val="0"/>
              <w:marBottom w:val="0"/>
              <w:divBdr>
                <w:top w:val="none" w:sz="0" w:space="0" w:color="auto"/>
                <w:left w:val="none" w:sz="0" w:space="0" w:color="auto"/>
                <w:bottom w:val="none" w:sz="0" w:space="0" w:color="auto"/>
                <w:right w:val="none" w:sz="0" w:space="0" w:color="auto"/>
              </w:divBdr>
              <w:divsChild>
                <w:div w:id="570887920">
                  <w:marLeft w:val="0"/>
                  <w:marRight w:val="0"/>
                  <w:marTop w:val="0"/>
                  <w:marBottom w:val="0"/>
                  <w:divBdr>
                    <w:top w:val="none" w:sz="0" w:space="0" w:color="auto"/>
                    <w:left w:val="none" w:sz="0" w:space="0" w:color="auto"/>
                    <w:bottom w:val="none" w:sz="0" w:space="0" w:color="auto"/>
                    <w:right w:val="none" w:sz="0" w:space="0" w:color="auto"/>
                  </w:divBdr>
                  <w:divsChild>
                    <w:div w:id="549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2029">
              <w:marLeft w:val="0"/>
              <w:marRight w:val="0"/>
              <w:marTop w:val="0"/>
              <w:marBottom w:val="0"/>
              <w:divBdr>
                <w:top w:val="none" w:sz="0" w:space="0" w:color="auto"/>
                <w:left w:val="none" w:sz="0" w:space="0" w:color="auto"/>
                <w:bottom w:val="none" w:sz="0" w:space="0" w:color="auto"/>
                <w:right w:val="none" w:sz="0" w:space="0" w:color="auto"/>
              </w:divBdr>
              <w:divsChild>
                <w:div w:id="1016999823">
                  <w:marLeft w:val="0"/>
                  <w:marRight w:val="0"/>
                  <w:marTop w:val="0"/>
                  <w:marBottom w:val="0"/>
                  <w:divBdr>
                    <w:top w:val="none" w:sz="0" w:space="0" w:color="auto"/>
                    <w:left w:val="none" w:sz="0" w:space="0" w:color="auto"/>
                    <w:bottom w:val="none" w:sz="0" w:space="0" w:color="auto"/>
                    <w:right w:val="none" w:sz="0" w:space="0" w:color="auto"/>
                  </w:divBdr>
                </w:div>
              </w:divsChild>
            </w:div>
            <w:div w:id="1734815012">
              <w:marLeft w:val="0"/>
              <w:marRight w:val="0"/>
              <w:marTop w:val="150"/>
              <w:marBottom w:val="0"/>
              <w:divBdr>
                <w:top w:val="none" w:sz="0" w:space="0" w:color="auto"/>
                <w:left w:val="none" w:sz="0" w:space="0" w:color="auto"/>
                <w:bottom w:val="none" w:sz="0" w:space="0" w:color="auto"/>
                <w:right w:val="none" w:sz="0" w:space="0" w:color="auto"/>
              </w:divBdr>
              <w:divsChild>
                <w:div w:id="125240990">
                  <w:marLeft w:val="3790"/>
                  <w:marRight w:val="3790"/>
                  <w:marTop w:val="0"/>
                  <w:marBottom w:val="0"/>
                  <w:divBdr>
                    <w:top w:val="none" w:sz="0" w:space="0" w:color="auto"/>
                    <w:left w:val="none" w:sz="0" w:space="0" w:color="auto"/>
                    <w:bottom w:val="none" w:sz="0" w:space="0" w:color="auto"/>
                    <w:right w:val="none" w:sz="0" w:space="0" w:color="auto"/>
                  </w:divBdr>
                  <w:divsChild>
                    <w:div w:id="6519087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6351572">
              <w:marLeft w:val="-100"/>
              <w:marRight w:val="0"/>
              <w:marTop w:val="0"/>
              <w:marBottom w:val="0"/>
              <w:divBdr>
                <w:top w:val="single" w:sz="6" w:space="0" w:color="CCCCCC"/>
                <w:left w:val="single" w:sz="6" w:space="0" w:color="CCCCCC"/>
                <w:bottom w:val="single" w:sz="6" w:space="0" w:color="CCCCCC"/>
                <w:right w:val="single" w:sz="6" w:space="0" w:color="CCCCCC"/>
              </w:divBdr>
              <w:divsChild>
                <w:div w:id="937562662">
                  <w:marLeft w:val="0"/>
                  <w:marRight w:val="0"/>
                  <w:marTop w:val="0"/>
                  <w:marBottom w:val="0"/>
                  <w:divBdr>
                    <w:top w:val="none" w:sz="0" w:space="0" w:color="auto"/>
                    <w:left w:val="none" w:sz="0" w:space="0" w:color="auto"/>
                    <w:bottom w:val="none" w:sz="0" w:space="0" w:color="auto"/>
                    <w:right w:val="none" w:sz="0" w:space="0" w:color="auto"/>
                  </w:divBdr>
                  <w:divsChild>
                    <w:div w:id="1244795583">
                      <w:marLeft w:val="0"/>
                      <w:marRight w:val="0"/>
                      <w:marTop w:val="0"/>
                      <w:marBottom w:val="225"/>
                      <w:divBdr>
                        <w:top w:val="none" w:sz="0" w:space="0" w:color="auto"/>
                        <w:left w:val="none" w:sz="0" w:space="0" w:color="auto"/>
                        <w:bottom w:val="none" w:sz="0" w:space="0" w:color="auto"/>
                        <w:right w:val="none" w:sz="0" w:space="0" w:color="auto"/>
                      </w:divBdr>
                      <w:divsChild>
                        <w:div w:id="16672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1707">
              <w:marLeft w:val="-3593"/>
              <w:marRight w:val="0"/>
              <w:marTop w:val="0"/>
              <w:marBottom w:val="0"/>
              <w:divBdr>
                <w:top w:val="single" w:sz="6" w:space="0" w:color="CCCCCC"/>
                <w:left w:val="single" w:sz="6" w:space="0" w:color="CCCCCC"/>
                <w:bottom w:val="single" w:sz="6" w:space="0" w:color="CCCCCC"/>
                <w:right w:val="single" w:sz="6" w:space="0" w:color="CCCCCC"/>
              </w:divBdr>
              <w:divsChild>
                <w:div w:id="1243758751">
                  <w:marLeft w:val="0"/>
                  <w:marRight w:val="0"/>
                  <w:marTop w:val="0"/>
                  <w:marBottom w:val="0"/>
                  <w:divBdr>
                    <w:top w:val="none" w:sz="0" w:space="0" w:color="auto"/>
                    <w:left w:val="none" w:sz="0" w:space="0" w:color="auto"/>
                    <w:bottom w:val="none" w:sz="0" w:space="0" w:color="auto"/>
                    <w:right w:val="none" w:sz="0" w:space="0" w:color="auto"/>
                  </w:divBdr>
                  <w:divsChild>
                    <w:div w:id="547180609">
                      <w:marLeft w:val="0"/>
                      <w:marRight w:val="0"/>
                      <w:marTop w:val="0"/>
                      <w:marBottom w:val="225"/>
                      <w:divBdr>
                        <w:top w:val="none" w:sz="0" w:space="0" w:color="auto"/>
                        <w:left w:val="none" w:sz="0" w:space="0" w:color="auto"/>
                        <w:bottom w:val="none" w:sz="0" w:space="0" w:color="auto"/>
                        <w:right w:val="none" w:sz="0" w:space="0" w:color="auto"/>
                      </w:divBdr>
                    </w:div>
                    <w:div w:id="2073699336">
                      <w:marLeft w:val="0"/>
                      <w:marRight w:val="0"/>
                      <w:marTop w:val="0"/>
                      <w:marBottom w:val="225"/>
                      <w:divBdr>
                        <w:top w:val="none" w:sz="0" w:space="0" w:color="auto"/>
                        <w:left w:val="none" w:sz="0" w:space="0" w:color="auto"/>
                        <w:bottom w:val="none" w:sz="0" w:space="0" w:color="auto"/>
                        <w:right w:val="none" w:sz="0" w:space="0" w:color="auto"/>
                      </w:divBdr>
                    </w:div>
                    <w:div w:id="1457866409">
                      <w:marLeft w:val="0"/>
                      <w:marRight w:val="0"/>
                      <w:marTop w:val="0"/>
                      <w:marBottom w:val="225"/>
                      <w:divBdr>
                        <w:top w:val="none" w:sz="0" w:space="0" w:color="auto"/>
                        <w:left w:val="none" w:sz="0" w:space="0" w:color="auto"/>
                        <w:bottom w:val="none" w:sz="0" w:space="0" w:color="auto"/>
                        <w:right w:val="none" w:sz="0" w:space="0" w:color="auto"/>
                      </w:divBdr>
                    </w:div>
                    <w:div w:id="1103108290">
                      <w:marLeft w:val="0"/>
                      <w:marRight w:val="0"/>
                      <w:marTop w:val="0"/>
                      <w:marBottom w:val="225"/>
                      <w:divBdr>
                        <w:top w:val="none" w:sz="0" w:space="0" w:color="auto"/>
                        <w:left w:val="none" w:sz="0" w:space="0" w:color="auto"/>
                        <w:bottom w:val="none" w:sz="0" w:space="0" w:color="auto"/>
                        <w:right w:val="none" w:sz="0" w:space="0" w:color="auto"/>
                      </w:divBdr>
                      <w:divsChild>
                        <w:div w:id="1411461248">
                          <w:marLeft w:val="0"/>
                          <w:marRight w:val="0"/>
                          <w:marTop w:val="0"/>
                          <w:marBottom w:val="0"/>
                          <w:divBdr>
                            <w:top w:val="none" w:sz="0" w:space="0" w:color="auto"/>
                            <w:left w:val="none" w:sz="0" w:space="0" w:color="auto"/>
                            <w:bottom w:val="none" w:sz="0" w:space="0" w:color="auto"/>
                            <w:right w:val="none" w:sz="0" w:space="0" w:color="auto"/>
                          </w:divBdr>
                          <w:divsChild>
                            <w:div w:id="2103911939">
                              <w:marLeft w:val="0"/>
                              <w:marRight w:val="0"/>
                              <w:marTop w:val="240"/>
                              <w:marBottom w:val="240"/>
                              <w:divBdr>
                                <w:top w:val="single" w:sz="6" w:space="0" w:color="DDDDDD"/>
                                <w:left w:val="single" w:sz="6" w:space="0" w:color="DDDDDD"/>
                                <w:bottom w:val="single" w:sz="6" w:space="0" w:color="DDDDDD"/>
                                <w:right w:val="single" w:sz="6" w:space="0" w:color="DDDDDD"/>
                              </w:divBdr>
                              <w:divsChild>
                                <w:div w:id="1456368807">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sChild>
                    </w:div>
                  </w:divsChild>
                </w:div>
              </w:divsChild>
            </w:div>
            <w:div w:id="1105418951">
              <w:marLeft w:val="0"/>
              <w:marRight w:val="0"/>
              <w:marTop w:val="0"/>
              <w:marBottom w:val="0"/>
              <w:divBdr>
                <w:top w:val="none" w:sz="0" w:space="0" w:color="auto"/>
                <w:left w:val="none" w:sz="0" w:space="0" w:color="auto"/>
                <w:bottom w:val="none" w:sz="0" w:space="0" w:color="auto"/>
                <w:right w:val="none" w:sz="0" w:space="0" w:color="auto"/>
              </w:divBdr>
              <w:divsChild>
                <w:div w:id="1381855388">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st.fireball-international.com/f/staticpages/index.php/PeterMil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AECOM Australia Pty Ltd</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 </cp:lastModifiedBy>
  <cp:revision>13</cp:revision>
  <dcterms:created xsi:type="dcterms:W3CDTF">2010-05-27T22:15:00Z</dcterms:created>
  <dcterms:modified xsi:type="dcterms:W3CDTF">2012-08-20T02:36:00Z</dcterms:modified>
</cp:coreProperties>
</file>