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4F7" w:rsidRDefault="005874F7" w:rsidP="005874F7">
      <w:pPr>
        <w:pStyle w:val="NormalWeb"/>
        <w:rPr>
          <w:rStyle w:val="Strong"/>
          <w:rFonts w:ascii="Segoe UI" w:hAnsi="Segoe UI" w:cs="Segoe UI"/>
          <w:color w:val="797A7A"/>
          <w:sz w:val="18"/>
          <w:szCs w:val="18"/>
        </w:rPr>
      </w:pPr>
      <w:r>
        <w:rPr>
          <w:rStyle w:val="Strong"/>
          <w:rFonts w:ascii="Segoe UI" w:hAnsi="Segoe UI" w:cs="Segoe UI"/>
          <w:color w:val="797A7A"/>
          <w:sz w:val="18"/>
          <w:szCs w:val="18"/>
        </w:rPr>
        <w:t>Fireball International</w:t>
      </w:r>
      <w:r>
        <w:rPr>
          <w:rFonts w:ascii="Segoe UI" w:hAnsi="Segoe UI" w:cs="Segoe UI"/>
          <w:color w:val="797A7A"/>
          <w:sz w:val="18"/>
          <w:szCs w:val="18"/>
        </w:rPr>
        <w:br/>
      </w:r>
      <w:r>
        <w:rPr>
          <w:rStyle w:val="Strong"/>
          <w:rFonts w:ascii="Segoe UI" w:hAnsi="Segoe UI" w:cs="Segoe UI"/>
          <w:color w:val="797A7A"/>
          <w:sz w:val="18"/>
          <w:szCs w:val="18"/>
        </w:rPr>
        <w:t>Council Meeting 2014, Thailand</w:t>
      </w:r>
    </w:p>
    <w:p w:rsidR="005874F7" w:rsidRDefault="005874F7" w:rsidP="005874F7">
      <w:pPr>
        <w:pStyle w:val="NormalWeb"/>
        <w:rPr>
          <w:rFonts w:ascii="Segoe UI" w:hAnsi="Segoe UI" w:cs="Segoe UI"/>
          <w:color w:val="797A7A"/>
          <w:sz w:val="18"/>
          <w:szCs w:val="18"/>
        </w:rPr>
      </w:pPr>
      <w:r>
        <w:rPr>
          <w:rFonts w:ascii="Segoe UI" w:hAnsi="Segoe UI" w:cs="Segoe UI"/>
          <w:color w:val="797A7A"/>
          <w:sz w:val="18"/>
          <w:szCs w:val="18"/>
        </w:rPr>
        <w:br/>
        <w:t>Present</w:t>
      </w:r>
      <w:r>
        <w:rPr>
          <w:rFonts w:ascii="Segoe UI" w:hAnsi="Segoe UI" w:cs="Segoe UI"/>
          <w:color w:val="797A7A"/>
          <w:sz w:val="18"/>
          <w:szCs w:val="18"/>
        </w:rPr>
        <w:br/>
        <w:t>Fireball International Executive</w:t>
      </w:r>
      <w:proofErr w:type="gramStart"/>
      <w:r>
        <w:rPr>
          <w:rFonts w:ascii="Segoe UI" w:hAnsi="Segoe UI" w:cs="Segoe UI"/>
          <w:color w:val="797A7A"/>
          <w:sz w:val="18"/>
          <w:szCs w:val="18"/>
        </w:rPr>
        <w:t>:</w:t>
      </w:r>
      <w:proofErr w:type="gramEnd"/>
      <w:r>
        <w:rPr>
          <w:rFonts w:ascii="Segoe UI" w:hAnsi="Segoe UI" w:cs="Segoe UI"/>
          <w:color w:val="797A7A"/>
          <w:sz w:val="18"/>
          <w:szCs w:val="18"/>
        </w:rPr>
        <w:br/>
        <w:t>Joe Jospe</w:t>
      </w:r>
      <w:r>
        <w:rPr>
          <w:rFonts w:ascii="Segoe UI" w:hAnsi="Segoe UI" w:cs="Segoe UI"/>
          <w:color w:val="797A7A"/>
          <w:sz w:val="18"/>
          <w:szCs w:val="18"/>
        </w:rPr>
        <w:br/>
      </w:r>
      <w:proofErr w:type="spellStart"/>
      <w:r>
        <w:rPr>
          <w:rFonts w:ascii="Segoe UI" w:hAnsi="Segoe UI" w:cs="Segoe UI"/>
          <w:color w:val="797A7A"/>
          <w:sz w:val="18"/>
          <w:szCs w:val="18"/>
        </w:rPr>
        <w:t>Maja</w:t>
      </w:r>
      <w:proofErr w:type="spellEnd"/>
      <w:r>
        <w:rPr>
          <w:rFonts w:ascii="Segoe UI" w:hAnsi="Segoe UI" w:cs="Segoe UI"/>
          <w:color w:val="797A7A"/>
          <w:sz w:val="18"/>
          <w:szCs w:val="18"/>
        </w:rPr>
        <w:t xml:space="preserve"> </w:t>
      </w:r>
      <w:proofErr w:type="spellStart"/>
      <w:r>
        <w:rPr>
          <w:rFonts w:ascii="Segoe UI" w:hAnsi="Segoe UI" w:cs="Segoe UI"/>
          <w:color w:val="797A7A"/>
          <w:sz w:val="18"/>
          <w:szCs w:val="18"/>
        </w:rPr>
        <w:t>Suter</w:t>
      </w:r>
      <w:proofErr w:type="spellEnd"/>
      <w:r>
        <w:rPr>
          <w:rFonts w:ascii="Segoe UI" w:hAnsi="Segoe UI" w:cs="Segoe UI"/>
          <w:color w:val="797A7A"/>
          <w:sz w:val="18"/>
          <w:szCs w:val="18"/>
        </w:rPr>
        <w:br/>
        <w:t>David Laing</w:t>
      </w:r>
      <w:r>
        <w:rPr>
          <w:rFonts w:ascii="Segoe UI" w:hAnsi="Segoe UI" w:cs="Segoe UI"/>
          <w:color w:val="797A7A"/>
          <w:sz w:val="18"/>
          <w:szCs w:val="18"/>
        </w:rPr>
        <w:br/>
        <w:t>Ben Schulz</w:t>
      </w:r>
      <w:r>
        <w:rPr>
          <w:rFonts w:ascii="Segoe UI" w:hAnsi="Segoe UI" w:cs="Segoe UI"/>
          <w:color w:val="797A7A"/>
          <w:sz w:val="18"/>
          <w:szCs w:val="18"/>
        </w:rPr>
        <w:br/>
        <w:t>Tom Egli</w:t>
      </w:r>
      <w:r>
        <w:rPr>
          <w:rFonts w:ascii="Segoe UI" w:hAnsi="Segoe UI" w:cs="Segoe UI"/>
          <w:color w:val="797A7A"/>
          <w:sz w:val="18"/>
          <w:szCs w:val="18"/>
        </w:rPr>
        <w:br/>
        <w:t>Andrew Davies</w:t>
      </w:r>
    </w:p>
    <w:p w:rsidR="005874F7" w:rsidRDefault="005874F7" w:rsidP="005874F7">
      <w:pPr>
        <w:pStyle w:val="NormalWeb"/>
        <w:rPr>
          <w:rFonts w:ascii="Segoe UI" w:hAnsi="Segoe UI" w:cs="Segoe UI"/>
          <w:color w:val="797A7A"/>
          <w:sz w:val="18"/>
          <w:szCs w:val="18"/>
        </w:rPr>
      </w:pPr>
      <w:r>
        <w:rPr>
          <w:rFonts w:ascii="Segoe UI" w:hAnsi="Segoe UI" w:cs="Segoe UI"/>
          <w:color w:val="797A7A"/>
          <w:sz w:val="18"/>
          <w:szCs w:val="18"/>
        </w:rPr>
        <w:br/>
        <w:t>Representatives from</w:t>
      </w:r>
      <w:proofErr w:type="gramStart"/>
      <w:r>
        <w:rPr>
          <w:rFonts w:ascii="Segoe UI" w:hAnsi="Segoe UI" w:cs="Segoe UI"/>
          <w:color w:val="797A7A"/>
          <w:sz w:val="18"/>
          <w:szCs w:val="18"/>
        </w:rPr>
        <w:t>:</w:t>
      </w:r>
      <w:proofErr w:type="gramEnd"/>
      <w:r>
        <w:rPr>
          <w:rFonts w:ascii="Segoe UI" w:hAnsi="Segoe UI" w:cs="Segoe UI"/>
          <w:color w:val="797A7A"/>
          <w:sz w:val="18"/>
          <w:szCs w:val="18"/>
        </w:rPr>
        <w:br/>
        <w:t xml:space="preserve">SUI, Christina </w:t>
      </w:r>
      <w:proofErr w:type="spellStart"/>
      <w:r>
        <w:rPr>
          <w:rFonts w:ascii="Segoe UI" w:hAnsi="Segoe UI" w:cs="Segoe UI"/>
          <w:color w:val="797A7A"/>
          <w:sz w:val="18"/>
          <w:szCs w:val="18"/>
        </w:rPr>
        <w:t>Haerdi</w:t>
      </w:r>
      <w:proofErr w:type="spellEnd"/>
      <w:r>
        <w:rPr>
          <w:rFonts w:ascii="Segoe UI" w:hAnsi="Segoe UI" w:cs="Segoe UI"/>
          <w:color w:val="797A7A"/>
          <w:sz w:val="18"/>
          <w:szCs w:val="18"/>
        </w:rPr>
        <w:t xml:space="preserve"> </w:t>
      </w:r>
      <w:proofErr w:type="spellStart"/>
      <w:r>
        <w:rPr>
          <w:rFonts w:ascii="Segoe UI" w:hAnsi="Segoe UI" w:cs="Segoe UI"/>
          <w:color w:val="797A7A"/>
          <w:sz w:val="18"/>
          <w:szCs w:val="18"/>
        </w:rPr>
        <w:t>Landerer</w:t>
      </w:r>
      <w:proofErr w:type="spellEnd"/>
      <w:r>
        <w:rPr>
          <w:rFonts w:ascii="Segoe UI" w:hAnsi="Segoe UI" w:cs="Segoe UI"/>
          <w:color w:val="797A7A"/>
          <w:sz w:val="18"/>
          <w:szCs w:val="18"/>
        </w:rPr>
        <w:t xml:space="preserve">, Cedric </w:t>
      </w:r>
      <w:proofErr w:type="spellStart"/>
      <w:r>
        <w:rPr>
          <w:rFonts w:ascii="Segoe UI" w:hAnsi="Segoe UI" w:cs="Segoe UI"/>
          <w:color w:val="797A7A"/>
          <w:sz w:val="18"/>
          <w:szCs w:val="18"/>
        </w:rPr>
        <w:t>Landerer</w:t>
      </w:r>
      <w:proofErr w:type="spellEnd"/>
      <w:r>
        <w:rPr>
          <w:rFonts w:ascii="Segoe UI" w:hAnsi="Segoe UI" w:cs="Segoe UI"/>
          <w:color w:val="797A7A"/>
          <w:sz w:val="18"/>
          <w:szCs w:val="18"/>
        </w:rPr>
        <w:br/>
        <w:t xml:space="preserve">FRA, Jean Francois </w:t>
      </w:r>
      <w:proofErr w:type="spellStart"/>
      <w:r>
        <w:rPr>
          <w:rFonts w:ascii="Segoe UI" w:hAnsi="Segoe UI" w:cs="Segoe UI"/>
          <w:color w:val="797A7A"/>
          <w:sz w:val="18"/>
          <w:szCs w:val="18"/>
        </w:rPr>
        <w:t>Nouel</w:t>
      </w:r>
      <w:proofErr w:type="spellEnd"/>
      <w:r>
        <w:rPr>
          <w:rFonts w:ascii="Segoe UI" w:hAnsi="Segoe UI" w:cs="Segoe UI"/>
          <w:color w:val="797A7A"/>
          <w:sz w:val="18"/>
          <w:szCs w:val="18"/>
        </w:rPr>
        <w:br/>
        <w:t>AUS, Chris Payne</w:t>
      </w:r>
      <w:r>
        <w:rPr>
          <w:rFonts w:ascii="Segoe UI" w:hAnsi="Segoe UI" w:cs="Segoe UI"/>
          <w:color w:val="797A7A"/>
          <w:sz w:val="18"/>
          <w:szCs w:val="18"/>
        </w:rPr>
        <w:br/>
        <w:t>RSA, Mark Dee</w:t>
      </w:r>
    </w:p>
    <w:p w:rsidR="005874F7" w:rsidRDefault="005874F7" w:rsidP="005874F7">
      <w:pPr>
        <w:pStyle w:val="NormalWeb"/>
        <w:rPr>
          <w:rFonts w:ascii="Segoe UI" w:hAnsi="Segoe UI" w:cs="Segoe UI"/>
          <w:color w:val="797A7A"/>
          <w:sz w:val="18"/>
          <w:szCs w:val="18"/>
        </w:rPr>
      </w:pPr>
      <w:r>
        <w:rPr>
          <w:rFonts w:ascii="Segoe UI" w:hAnsi="Segoe UI" w:cs="Segoe UI"/>
          <w:color w:val="797A7A"/>
          <w:sz w:val="18"/>
          <w:szCs w:val="18"/>
        </w:rPr>
        <w:br/>
      </w:r>
      <w:r>
        <w:rPr>
          <w:rStyle w:val="Strong"/>
          <w:rFonts w:ascii="Segoe UI" w:hAnsi="Segoe UI" w:cs="Segoe UI"/>
          <w:color w:val="797A7A"/>
          <w:sz w:val="18"/>
          <w:szCs w:val="18"/>
        </w:rPr>
        <w:t>1. Rear Commodore Africa</w:t>
      </w:r>
      <w:r>
        <w:rPr>
          <w:rFonts w:ascii="Segoe UI" w:hAnsi="Segoe UI" w:cs="Segoe UI"/>
          <w:color w:val="797A7A"/>
          <w:sz w:val="18"/>
          <w:szCs w:val="18"/>
        </w:rPr>
        <w:br/>
        <w:t xml:space="preserve">1.1. Peter </w:t>
      </w:r>
      <w:proofErr w:type="spellStart"/>
      <w:r>
        <w:rPr>
          <w:rFonts w:ascii="Segoe UI" w:hAnsi="Segoe UI" w:cs="Segoe UI"/>
          <w:color w:val="797A7A"/>
          <w:sz w:val="18"/>
          <w:szCs w:val="18"/>
        </w:rPr>
        <w:t>Colebank</w:t>
      </w:r>
      <w:proofErr w:type="spellEnd"/>
      <w:r>
        <w:rPr>
          <w:rFonts w:ascii="Segoe UI" w:hAnsi="Segoe UI" w:cs="Segoe UI"/>
          <w:color w:val="797A7A"/>
          <w:sz w:val="18"/>
          <w:szCs w:val="18"/>
        </w:rPr>
        <w:t xml:space="preserve"> (PC) has resigned as Rear Commodore Africa. Council approved David Laing (DL) to serve in the role for the balance of the term. JJ welcomed David to the Executive.</w:t>
      </w:r>
      <w:r>
        <w:rPr>
          <w:rFonts w:ascii="Segoe UI" w:hAnsi="Segoe UI" w:cs="Segoe UI"/>
          <w:color w:val="797A7A"/>
          <w:sz w:val="18"/>
          <w:szCs w:val="18"/>
        </w:rPr>
        <w:br/>
        <w:t>1.2. DL stated that he is pleased to be Rear Commodore Africa</w:t>
      </w:r>
      <w:r>
        <w:rPr>
          <w:rFonts w:ascii="Segoe UI" w:hAnsi="Segoe UI" w:cs="Segoe UI"/>
          <w:color w:val="797A7A"/>
          <w:sz w:val="18"/>
          <w:szCs w:val="18"/>
        </w:rPr>
        <w:br/>
        <w:t xml:space="preserve">1.3. JJ proposed that Peter </w:t>
      </w:r>
      <w:proofErr w:type="spellStart"/>
      <w:r>
        <w:rPr>
          <w:rFonts w:ascii="Segoe UI" w:hAnsi="Segoe UI" w:cs="Segoe UI"/>
          <w:color w:val="797A7A"/>
          <w:sz w:val="18"/>
          <w:szCs w:val="18"/>
        </w:rPr>
        <w:t>Colebank</w:t>
      </w:r>
      <w:proofErr w:type="spellEnd"/>
      <w:r>
        <w:rPr>
          <w:rFonts w:ascii="Segoe UI" w:hAnsi="Segoe UI" w:cs="Segoe UI"/>
          <w:color w:val="797A7A"/>
          <w:sz w:val="18"/>
          <w:szCs w:val="18"/>
        </w:rPr>
        <w:t xml:space="preserve"> be named as an Honorary Life Member in recognition of his contribution to the Class. Council approved the motion.</w:t>
      </w:r>
    </w:p>
    <w:p w:rsidR="005874F7" w:rsidRDefault="005874F7" w:rsidP="005874F7">
      <w:pPr>
        <w:pStyle w:val="NormalWeb"/>
        <w:rPr>
          <w:rFonts w:ascii="Segoe UI" w:hAnsi="Segoe UI" w:cs="Segoe UI"/>
          <w:color w:val="797A7A"/>
          <w:sz w:val="18"/>
          <w:szCs w:val="18"/>
        </w:rPr>
      </w:pPr>
      <w:r>
        <w:rPr>
          <w:rFonts w:ascii="Segoe UI" w:hAnsi="Segoe UI" w:cs="Segoe UI"/>
          <w:color w:val="797A7A"/>
          <w:sz w:val="18"/>
          <w:szCs w:val="18"/>
        </w:rPr>
        <w:br/>
      </w:r>
      <w:r>
        <w:rPr>
          <w:rStyle w:val="Strong"/>
          <w:rFonts w:ascii="Segoe UI" w:hAnsi="Segoe UI" w:cs="Segoe UI"/>
          <w:color w:val="797A7A"/>
          <w:sz w:val="18"/>
          <w:szCs w:val="18"/>
        </w:rPr>
        <w:t>2. Elections</w:t>
      </w:r>
      <w:r>
        <w:rPr>
          <w:rFonts w:ascii="Segoe UI" w:hAnsi="Segoe UI" w:cs="Segoe UI"/>
          <w:color w:val="797A7A"/>
          <w:sz w:val="18"/>
          <w:szCs w:val="18"/>
        </w:rPr>
        <w:br/>
        <w:t>2.1. JJ informed the meeting that the term of office for the Executive was expiring at the end of this calendar year, and that elections for the Flag officers were required.</w:t>
      </w:r>
      <w:r>
        <w:rPr>
          <w:rFonts w:ascii="Segoe UI" w:hAnsi="Segoe UI" w:cs="Segoe UI"/>
          <w:color w:val="797A7A"/>
          <w:sz w:val="18"/>
          <w:szCs w:val="18"/>
        </w:rPr>
        <w:br/>
        <w:t>2.2. The constitution reads:</w:t>
      </w:r>
      <w:r>
        <w:rPr>
          <w:rFonts w:ascii="Segoe UI" w:hAnsi="Segoe UI" w:cs="Segoe UI"/>
          <w:color w:val="797A7A"/>
          <w:sz w:val="18"/>
          <w:szCs w:val="18"/>
        </w:rPr>
        <w:br/>
        <w:t>"7.2 Council shall call for nominations for Flag Officers not less than eight months prior to the expiry of the current term of office. Nominations shall be closed four months prior to the expiry of the current term of office.</w:t>
      </w:r>
      <w:r>
        <w:rPr>
          <w:rFonts w:ascii="Segoe UI" w:hAnsi="Segoe UI" w:cs="Segoe UI"/>
          <w:color w:val="797A7A"/>
          <w:sz w:val="18"/>
          <w:szCs w:val="18"/>
        </w:rPr>
        <w:br/>
        <w:t>7.3 The Commodore shall be nominated by a NCA and seconded by another NCA. The Rear Commodores shall be nominated by a NCA in their region and seconded by another NCA."</w:t>
      </w:r>
      <w:r>
        <w:rPr>
          <w:rFonts w:ascii="Segoe UI" w:hAnsi="Segoe UI" w:cs="Segoe UI"/>
          <w:color w:val="797A7A"/>
          <w:sz w:val="18"/>
          <w:szCs w:val="18"/>
        </w:rPr>
        <w:br/>
        <w:t>2.3. This time frame means nominations will be open from May 1st until August 31st. Interested parties are encouraged to come forward.</w:t>
      </w:r>
      <w:r>
        <w:rPr>
          <w:rFonts w:ascii="Segoe UI" w:hAnsi="Segoe UI" w:cs="Segoe UI"/>
          <w:color w:val="797A7A"/>
          <w:sz w:val="18"/>
          <w:szCs w:val="18"/>
        </w:rPr>
        <w:br/>
        <w:t xml:space="preserve">2.4. </w:t>
      </w:r>
      <w:proofErr w:type="spellStart"/>
      <w:r>
        <w:rPr>
          <w:rFonts w:ascii="Segoe UI" w:hAnsi="Segoe UI" w:cs="Segoe UI"/>
          <w:color w:val="797A7A"/>
          <w:sz w:val="18"/>
          <w:szCs w:val="18"/>
        </w:rPr>
        <w:t>Maja</w:t>
      </w:r>
      <w:proofErr w:type="spellEnd"/>
      <w:r>
        <w:rPr>
          <w:rFonts w:ascii="Segoe UI" w:hAnsi="Segoe UI" w:cs="Segoe UI"/>
          <w:color w:val="797A7A"/>
          <w:sz w:val="18"/>
          <w:szCs w:val="18"/>
        </w:rPr>
        <w:t xml:space="preserve"> </w:t>
      </w:r>
      <w:proofErr w:type="spellStart"/>
      <w:r>
        <w:rPr>
          <w:rFonts w:ascii="Segoe UI" w:hAnsi="Segoe UI" w:cs="Segoe UI"/>
          <w:color w:val="797A7A"/>
          <w:sz w:val="18"/>
          <w:szCs w:val="18"/>
        </w:rPr>
        <w:t>Suter</w:t>
      </w:r>
      <w:proofErr w:type="spellEnd"/>
      <w:r>
        <w:rPr>
          <w:rFonts w:ascii="Segoe UI" w:hAnsi="Segoe UI" w:cs="Segoe UI"/>
          <w:color w:val="797A7A"/>
          <w:sz w:val="18"/>
          <w:szCs w:val="18"/>
        </w:rPr>
        <w:t xml:space="preserve"> (MS) suggested a representative from CZE would be a good candidate for RC Europe as CZE is the fastest growing NCA in the world at this time and a new young person would be good for the FI Executive.</w:t>
      </w:r>
      <w:r>
        <w:rPr>
          <w:rFonts w:ascii="Segoe UI" w:hAnsi="Segoe UI" w:cs="Segoe UI"/>
          <w:color w:val="797A7A"/>
          <w:sz w:val="18"/>
          <w:szCs w:val="18"/>
        </w:rPr>
        <w:br/>
        <w:t>2.5. MS will continue to organize European containers.</w:t>
      </w:r>
      <w:r>
        <w:rPr>
          <w:rFonts w:ascii="Segoe UI" w:hAnsi="Segoe UI" w:cs="Segoe UI"/>
          <w:color w:val="797A7A"/>
          <w:sz w:val="18"/>
          <w:szCs w:val="18"/>
        </w:rPr>
        <w:br/>
      </w:r>
      <w:r>
        <w:rPr>
          <w:rFonts w:ascii="Segoe UI" w:hAnsi="Segoe UI" w:cs="Segoe UI"/>
          <w:color w:val="797A7A"/>
          <w:sz w:val="18"/>
          <w:szCs w:val="18"/>
        </w:rPr>
        <w:br/>
      </w:r>
      <w:r>
        <w:rPr>
          <w:rStyle w:val="Strong"/>
          <w:rFonts w:ascii="Segoe UI" w:hAnsi="Segoe UI" w:cs="Segoe UI"/>
          <w:color w:val="797A7A"/>
          <w:sz w:val="18"/>
          <w:szCs w:val="18"/>
        </w:rPr>
        <w:t>3. Technical</w:t>
      </w:r>
      <w:r>
        <w:rPr>
          <w:rFonts w:ascii="Segoe UI" w:hAnsi="Segoe UI" w:cs="Segoe UI"/>
          <w:color w:val="797A7A"/>
          <w:sz w:val="18"/>
          <w:szCs w:val="18"/>
        </w:rPr>
        <w:br/>
        <w:t>3.1. Tom Egli (TE) explained there had been some good development work on</w:t>
      </w:r>
      <w:bookmarkStart w:id="0" w:name="_GoBack"/>
      <w:r>
        <w:rPr>
          <w:rFonts w:ascii="Segoe UI" w:hAnsi="Segoe UI" w:cs="Segoe UI"/>
          <w:color w:val="797A7A"/>
          <w:sz w:val="18"/>
          <w:szCs w:val="18"/>
        </w:rPr>
        <w:br/>
      </w:r>
      <w:r>
        <w:rPr>
          <w:rFonts w:ascii="Segoe UI" w:hAnsi="Segoe UI" w:cs="Segoe UI"/>
          <w:color w:val="797A7A"/>
          <w:sz w:val="18"/>
          <w:szCs w:val="18"/>
        </w:rPr>
        <w:lastRenderedPageBreak/>
        <w:t xml:space="preserve">containers and framing inside to allow 10 / 12 boats in 40' boxes. This </w:t>
      </w:r>
      <w:bookmarkEnd w:id="0"/>
      <w:r>
        <w:rPr>
          <w:rFonts w:ascii="Segoe UI" w:hAnsi="Segoe UI" w:cs="Segoe UI"/>
          <w:color w:val="797A7A"/>
          <w:sz w:val="18"/>
          <w:szCs w:val="18"/>
        </w:rPr>
        <w:t>should</w:t>
      </w:r>
      <w:r>
        <w:rPr>
          <w:rFonts w:ascii="Segoe UI" w:hAnsi="Segoe UI" w:cs="Segoe UI"/>
          <w:color w:val="797A7A"/>
          <w:sz w:val="18"/>
          <w:szCs w:val="18"/>
        </w:rPr>
        <w:br/>
        <w:t>reduce the cost of shipping to major regattas. The cost of shipping a boat</w:t>
      </w:r>
      <w:r>
        <w:rPr>
          <w:rFonts w:ascii="Segoe UI" w:hAnsi="Segoe UI" w:cs="Segoe UI"/>
          <w:color w:val="797A7A"/>
          <w:sz w:val="18"/>
          <w:szCs w:val="18"/>
        </w:rPr>
        <w:br/>
        <w:t>GBR / THA / GBR with 8 boats in the container was £800.</w:t>
      </w:r>
      <w:r>
        <w:rPr>
          <w:rFonts w:ascii="Segoe UI" w:hAnsi="Segoe UI" w:cs="Segoe UI"/>
          <w:color w:val="797A7A"/>
          <w:sz w:val="18"/>
          <w:szCs w:val="18"/>
        </w:rPr>
        <w:br/>
        <w:t>3.2. Sails: TE is waiting for more information from the sail makers.</w:t>
      </w:r>
      <w:r>
        <w:rPr>
          <w:rFonts w:ascii="Segoe UI" w:hAnsi="Segoe UI" w:cs="Segoe UI"/>
          <w:color w:val="797A7A"/>
          <w:sz w:val="18"/>
          <w:szCs w:val="18"/>
        </w:rPr>
        <w:br/>
        <w:t xml:space="preserve">3.3. </w:t>
      </w:r>
      <w:proofErr w:type="spellStart"/>
      <w:r>
        <w:rPr>
          <w:rFonts w:ascii="Segoe UI" w:hAnsi="Segoe UI" w:cs="Segoe UI"/>
          <w:color w:val="797A7A"/>
          <w:sz w:val="18"/>
          <w:szCs w:val="18"/>
        </w:rPr>
        <w:t>Trialing</w:t>
      </w:r>
      <w:proofErr w:type="spellEnd"/>
      <w:r>
        <w:rPr>
          <w:rFonts w:ascii="Segoe UI" w:hAnsi="Segoe UI" w:cs="Segoe UI"/>
          <w:color w:val="797A7A"/>
          <w:sz w:val="18"/>
          <w:szCs w:val="18"/>
        </w:rPr>
        <w:t>: TE reported on the following trails of equipment:-</w:t>
      </w:r>
      <w:r>
        <w:rPr>
          <w:rFonts w:ascii="Segoe UI" w:hAnsi="Segoe UI" w:cs="Segoe UI"/>
          <w:color w:val="797A7A"/>
          <w:sz w:val="18"/>
          <w:szCs w:val="18"/>
        </w:rPr>
        <w:br/>
        <w:t>3.4. Carbon Booms, Canada, Phil Locker. This will also mean loose footed</w:t>
      </w:r>
      <w:r>
        <w:rPr>
          <w:rFonts w:ascii="Segoe UI" w:hAnsi="Segoe UI" w:cs="Segoe UI"/>
          <w:color w:val="797A7A"/>
          <w:sz w:val="18"/>
          <w:szCs w:val="18"/>
        </w:rPr>
        <w:br/>
        <w:t>mainsails.</w:t>
      </w:r>
      <w:r>
        <w:rPr>
          <w:rFonts w:ascii="Segoe UI" w:hAnsi="Segoe UI" w:cs="Segoe UI"/>
          <w:color w:val="797A7A"/>
          <w:sz w:val="18"/>
          <w:szCs w:val="18"/>
        </w:rPr>
        <w:br/>
        <w:t>3.5. Carbon Rudders, UKFA</w:t>
      </w:r>
      <w:r>
        <w:rPr>
          <w:rFonts w:ascii="Segoe UI" w:hAnsi="Segoe UI" w:cs="Segoe UI"/>
          <w:color w:val="797A7A"/>
          <w:sz w:val="18"/>
          <w:szCs w:val="18"/>
        </w:rPr>
        <w:br/>
        <w:t>3.6. The FRP spinnaker pole on TE's boat is now being sold commercially in the UK.</w:t>
      </w:r>
      <w:r>
        <w:rPr>
          <w:rFonts w:ascii="Segoe UI" w:hAnsi="Segoe UI" w:cs="Segoe UI"/>
          <w:color w:val="797A7A"/>
          <w:sz w:val="18"/>
          <w:szCs w:val="18"/>
        </w:rPr>
        <w:br/>
        <w:t>3.7. The corrector weight of the boat will be reduced by 3kgs this had been</w:t>
      </w:r>
      <w:r>
        <w:rPr>
          <w:rFonts w:ascii="Segoe UI" w:hAnsi="Segoe UI" w:cs="Segoe UI"/>
          <w:color w:val="797A7A"/>
          <w:sz w:val="18"/>
          <w:szCs w:val="18"/>
        </w:rPr>
        <w:br/>
        <w:t>discussed in Slovenia and again at this meeting and has been met with general</w:t>
      </w:r>
      <w:r>
        <w:rPr>
          <w:rFonts w:ascii="Segoe UI" w:hAnsi="Segoe UI" w:cs="Segoe UI"/>
          <w:color w:val="797A7A"/>
          <w:sz w:val="18"/>
          <w:szCs w:val="18"/>
        </w:rPr>
        <w:br/>
        <w:t>approval. The next step will be a formal vote.</w:t>
      </w:r>
    </w:p>
    <w:p w:rsidR="005874F7" w:rsidRDefault="005874F7" w:rsidP="005874F7">
      <w:pPr>
        <w:pStyle w:val="NormalWeb"/>
        <w:rPr>
          <w:rFonts w:ascii="Segoe UI" w:hAnsi="Segoe UI" w:cs="Segoe UI"/>
          <w:color w:val="797A7A"/>
          <w:sz w:val="18"/>
          <w:szCs w:val="18"/>
        </w:rPr>
      </w:pPr>
      <w:r>
        <w:rPr>
          <w:rFonts w:ascii="Segoe UI" w:hAnsi="Segoe UI" w:cs="Segoe UI"/>
          <w:color w:val="797A7A"/>
          <w:sz w:val="18"/>
          <w:szCs w:val="18"/>
        </w:rPr>
        <w:br/>
      </w:r>
      <w:r>
        <w:rPr>
          <w:rStyle w:val="Strong"/>
          <w:rFonts w:ascii="Segoe UI" w:hAnsi="Segoe UI" w:cs="Segoe UI"/>
          <w:color w:val="797A7A"/>
          <w:sz w:val="18"/>
          <w:szCs w:val="18"/>
        </w:rPr>
        <w:t>4. Website / Marketing</w:t>
      </w:r>
      <w:r>
        <w:rPr>
          <w:rFonts w:ascii="Segoe UI" w:hAnsi="Segoe UI" w:cs="Segoe UI"/>
          <w:color w:val="797A7A"/>
          <w:sz w:val="18"/>
          <w:szCs w:val="18"/>
        </w:rPr>
        <w:br/>
        <w:t>4.1. Chris Payne (CP) thought the International website was very good; he went on</w:t>
      </w:r>
      <w:r>
        <w:rPr>
          <w:rFonts w:ascii="Segoe UI" w:hAnsi="Segoe UI" w:cs="Segoe UI"/>
          <w:color w:val="797A7A"/>
          <w:sz w:val="18"/>
          <w:szCs w:val="18"/>
        </w:rPr>
        <w:br/>
        <w:t xml:space="preserve">to say that the </w:t>
      </w:r>
      <w:proofErr w:type="spellStart"/>
      <w:r>
        <w:rPr>
          <w:rFonts w:ascii="Segoe UI" w:hAnsi="Segoe UI" w:cs="Segoe UI"/>
          <w:color w:val="797A7A"/>
          <w:sz w:val="18"/>
          <w:szCs w:val="18"/>
        </w:rPr>
        <w:t>Tasar</w:t>
      </w:r>
      <w:proofErr w:type="spellEnd"/>
      <w:r>
        <w:rPr>
          <w:rFonts w:ascii="Segoe UI" w:hAnsi="Segoe UI" w:cs="Segoe UI"/>
          <w:color w:val="797A7A"/>
          <w:sz w:val="18"/>
          <w:szCs w:val="18"/>
        </w:rPr>
        <w:t xml:space="preserve"> Class was in the process of approaching Jono in Adelaide</w:t>
      </w:r>
      <w:r>
        <w:rPr>
          <w:rFonts w:ascii="Segoe UI" w:hAnsi="Segoe UI" w:cs="Segoe UI"/>
          <w:color w:val="797A7A"/>
          <w:sz w:val="18"/>
          <w:szCs w:val="18"/>
        </w:rPr>
        <w:br/>
        <w:t>to build a similar website for them.</w:t>
      </w:r>
      <w:r>
        <w:rPr>
          <w:rFonts w:ascii="Segoe UI" w:hAnsi="Segoe UI" w:cs="Segoe UI"/>
          <w:color w:val="797A7A"/>
          <w:sz w:val="18"/>
          <w:szCs w:val="18"/>
        </w:rPr>
        <w:br/>
        <w:t xml:space="preserve">4.2. Ben </w:t>
      </w:r>
      <w:proofErr w:type="spellStart"/>
      <w:r>
        <w:rPr>
          <w:rFonts w:ascii="Segoe UI" w:hAnsi="Segoe UI" w:cs="Segoe UI"/>
          <w:color w:val="797A7A"/>
          <w:sz w:val="18"/>
          <w:szCs w:val="18"/>
        </w:rPr>
        <w:t>Shulz</w:t>
      </w:r>
      <w:proofErr w:type="spellEnd"/>
      <w:r>
        <w:rPr>
          <w:rFonts w:ascii="Segoe UI" w:hAnsi="Segoe UI" w:cs="Segoe UI"/>
          <w:color w:val="797A7A"/>
          <w:sz w:val="18"/>
          <w:szCs w:val="18"/>
        </w:rPr>
        <w:t xml:space="preserve"> (BS) expanded the discussion by saying he was always very short of</w:t>
      </w:r>
      <w:r>
        <w:rPr>
          <w:rFonts w:ascii="Segoe UI" w:hAnsi="Segoe UI" w:cs="Segoe UI"/>
          <w:color w:val="797A7A"/>
          <w:sz w:val="18"/>
          <w:szCs w:val="18"/>
        </w:rPr>
        <w:br/>
        <w:t>content and getting people to contribute is a very difficult task. He is always</w:t>
      </w:r>
      <w:r>
        <w:rPr>
          <w:rFonts w:ascii="Segoe UI" w:hAnsi="Segoe UI" w:cs="Segoe UI"/>
          <w:color w:val="797A7A"/>
          <w:sz w:val="18"/>
          <w:szCs w:val="18"/>
        </w:rPr>
        <w:br/>
        <w:t>trawling around other websites looking for material.</w:t>
      </w:r>
      <w:r>
        <w:rPr>
          <w:rFonts w:ascii="Segoe UI" w:hAnsi="Segoe UI" w:cs="Segoe UI"/>
          <w:color w:val="797A7A"/>
          <w:sz w:val="18"/>
          <w:szCs w:val="18"/>
        </w:rPr>
        <w:br/>
        <w:t>4.3. Only four NCA's had posted material directly on the international website.</w:t>
      </w:r>
      <w:r>
        <w:rPr>
          <w:rFonts w:ascii="Segoe UI" w:hAnsi="Segoe UI" w:cs="Segoe UI"/>
          <w:color w:val="797A7A"/>
          <w:sz w:val="18"/>
          <w:szCs w:val="18"/>
        </w:rPr>
        <w:br/>
        <w:t xml:space="preserve">4.4. </w:t>
      </w:r>
      <w:proofErr w:type="spellStart"/>
      <w:r>
        <w:rPr>
          <w:rFonts w:ascii="Segoe UI" w:hAnsi="Segoe UI" w:cs="Segoe UI"/>
          <w:color w:val="797A7A"/>
          <w:sz w:val="18"/>
          <w:szCs w:val="18"/>
        </w:rPr>
        <w:t>Maja</w:t>
      </w:r>
      <w:proofErr w:type="spellEnd"/>
      <w:r>
        <w:rPr>
          <w:rFonts w:ascii="Segoe UI" w:hAnsi="Segoe UI" w:cs="Segoe UI"/>
          <w:color w:val="797A7A"/>
          <w:sz w:val="18"/>
          <w:szCs w:val="18"/>
        </w:rPr>
        <w:t xml:space="preserve"> </w:t>
      </w:r>
      <w:proofErr w:type="spellStart"/>
      <w:r>
        <w:rPr>
          <w:rFonts w:ascii="Segoe UI" w:hAnsi="Segoe UI" w:cs="Segoe UI"/>
          <w:color w:val="797A7A"/>
          <w:sz w:val="18"/>
          <w:szCs w:val="18"/>
        </w:rPr>
        <w:t>Suter</w:t>
      </w:r>
      <w:proofErr w:type="spellEnd"/>
      <w:r>
        <w:rPr>
          <w:rFonts w:ascii="Segoe UI" w:hAnsi="Segoe UI" w:cs="Segoe UI"/>
          <w:color w:val="797A7A"/>
          <w:sz w:val="18"/>
          <w:szCs w:val="18"/>
        </w:rPr>
        <w:t xml:space="preserve"> (MS) suggested that the website should be multi lingual, similar to</w:t>
      </w:r>
      <w:r>
        <w:rPr>
          <w:rFonts w:ascii="Segoe UI" w:hAnsi="Segoe UI" w:cs="Segoe UI"/>
          <w:color w:val="797A7A"/>
          <w:sz w:val="18"/>
          <w:szCs w:val="18"/>
        </w:rPr>
        <w:br/>
        <w:t>her old Euro website. She would also like to see content more focused on</w:t>
      </w:r>
      <w:r>
        <w:rPr>
          <w:rFonts w:ascii="Segoe UI" w:hAnsi="Segoe UI" w:cs="Segoe UI"/>
          <w:color w:val="797A7A"/>
          <w:sz w:val="18"/>
          <w:szCs w:val="18"/>
        </w:rPr>
        <w:br/>
        <w:t>major championships.</w:t>
      </w:r>
      <w:r>
        <w:rPr>
          <w:rFonts w:ascii="Segoe UI" w:hAnsi="Segoe UI" w:cs="Segoe UI"/>
          <w:color w:val="797A7A"/>
          <w:sz w:val="18"/>
          <w:szCs w:val="18"/>
        </w:rPr>
        <w:br/>
        <w:t xml:space="preserve">4.5. Jean Francois </w:t>
      </w:r>
      <w:proofErr w:type="spellStart"/>
      <w:r>
        <w:rPr>
          <w:rFonts w:ascii="Segoe UI" w:hAnsi="Segoe UI" w:cs="Segoe UI"/>
          <w:color w:val="797A7A"/>
          <w:sz w:val="18"/>
          <w:szCs w:val="18"/>
        </w:rPr>
        <w:t>Nouel</w:t>
      </w:r>
      <w:proofErr w:type="spellEnd"/>
      <w:r>
        <w:rPr>
          <w:rFonts w:ascii="Segoe UI" w:hAnsi="Segoe UI" w:cs="Segoe UI"/>
          <w:color w:val="797A7A"/>
          <w:sz w:val="18"/>
          <w:szCs w:val="18"/>
        </w:rPr>
        <w:t xml:space="preserve"> stated that the French prefer </w:t>
      </w:r>
      <w:proofErr w:type="gramStart"/>
      <w:r>
        <w:rPr>
          <w:rFonts w:ascii="Segoe UI" w:hAnsi="Segoe UI" w:cs="Segoe UI"/>
          <w:color w:val="797A7A"/>
          <w:sz w:val="18"/>
          <w:szCs w:val="18"/>
        </w:rPr>
        <w:t>their own</w:t>
      </w:r>
      <w:proofErr w:type="gramEnd"/>
      <w:r>
        <w:rPr>
          <w:rFonts w:ascii="Segoe UI" w:hAnsi="Segoe UI" w:cs="Segoe UI"/>
          <w:color w:val="797A7A"/>
          <w:sz w:val="18"/>
          <w:szCs w:val="18"/>
        </w:rPr>
        <w:t xml:space="preserve"> website because it</w:t>
      </w:r>
      <w:r>
        <w:rPr>
          <w:rFonts w:ascii="Segoe UI" w:hAnsi="Segoe UI" w:cs="Segoe UI"/>
          <w:color w:val="797A7A"/>
          <w:sz w:val="18"/>
          <w:szCs w:val="18"/>
        </w:rPr>
        <w:br/>
        <w:t>is in French.</w:t>
      </w:r>
      <w:r>
        <w:rPr>
          <w:rFonts w:ascii="Segoe UI" w:hAnsi="Segoe UI" w:cs="Segoe UI"/>
          <w:color w:val="797A7A"/>
          <w:sz w:val="18"/>
          <w:szCs w:val="18"/>
        </w:rPr>
        <w:br/>
        <w:t>4.6. CP suggested the marketing and media exposure could be improved, with</w:t>
      </w:r>
      <w:r>
        <w:rPr>
          <w:rFonts w:ascii="Segoe UI" w:hAnsi="Segoe UI" w:cs="Segoe UI"/>
          <w:color w:val="797A7A"/>
          <w:sz w:val="18"/>
          <w:szCs w:val="18"/>
        </w:rPr>
        <w:br/>
        <w:t>particular focus on our major championships. CP proposed that an appointment</w:t>
      </w:r>
      <w:r>
        <w:rPr>
          <w:rFonts w:ascii="Segoe UI" w:hAnsi="Segoe UI" w:cs="Segoe UI"/>
          <w:color w:val="797A7A"/>
          <w:sz w:val="18"/>
          <w:szCs w:val="18"/>
        </w:rPr>
        <w:br/>
        <w:t>be made for this function.</w:t>
      </w:r>
      <w:r>
        <w:rPr>
          <w:rFonts w:ascii="Segoe UI" w:hAnsi="Segoe UI" w:cs="Segoe UI"/>
          <w:color w:val="797A7A"/>
          <w:sz w:val="18"/>
          <w:szCs w:val="18"/>
        </w:rPr>
        <w:br/>
        <w:t>4.7. The idea was met with approval.</w:t>
      </w:r>
    </w:p>
    <w:p w:rsidR="005874F7" w:rsidRDefault="005874F7" w:rsidP="005874F7">
      <w:pPr>
        <w:pStyle w:val="NormalWeb"/>
        <w:rPr>
          <w:rFonts w:ascii="Segoe UI" w:hAnsi="Segoe UI" w:cs="Segoe UI"/>
          <w:color w:val="797A7A"/>
          <w:sz w:val="18"/>
          <w:szCs w:val="18"/>
        </w:rPr>
      </w:pPr>
      <w:r>
        <w:rPr>
          <w:rFonts w:ascii="Segoe UI" w:hAnsi="Segoe UI" w:cs="Segoe UI"/>
          <w:color w:val="797A7A"/>
          <w:sz w:val="18"/>
          <w:szCs w:val="18"/>
        </w:rPr>
        <w:br/>
      </w:r>
      <w:r>
        <w:rPr>
          <w:rStyle w:val="Strong"/>
          <w:rFonts w:ascii="Segoe UI" w:hAnsi="Segoe UI" w:cs="Segoe UI"/>
          <w:color w:val="797A7A"/>
          <w:sz w:val="18"/>
          <w:szCs w:val="18"/>
        </w:rPr>
        <w:t>5. Future World Championships</w:t>
      </w:r>
      <w:r>
        <w:rPr>
          <w:rFonts w:ascii="Segoe UI" w:hAnsi="Segoe UI" w:cs="Segoe UI"/>
          <w:color w:val="797A7A"/>
          <w:sz w:val="18"/>
          <w:szCs w:val="18"/>
        </w:rPr>
        <w:br/>
        <w:t>5.1. Andrew Davies (AD) reminded the meeting of the diary.</w:t>
      </w:r>
      <w:r>
        <w:rPr>
          <w:rFonts w:ascii="Segoe UI" w:hAnsi="Segoe UI" w:cs="Segoe UI"/>
          <w:color w:val="797A7A"/>
          <w:sz w:val="18"/>
          <w:szCs w:val="18"/>
        </w:rPr>
        <w:br/>
      </w:r>
      <w:r>
        <w:rPr>
          <w:rStyle w:val="Strong"/>
          <w:rFonts w:ascii="Segoe UI" w:hAnsi="Segoe UI" w:cs="Segoe UI"/>
          <w:color w:val="797A7A"/>
          <w:sz w:val="18"/>
          <w:szCs w:val="18"/>
        </w:rPr>
        <w:t xml:space="preserve">2105 </w:t>
      </w:r>
      <w:proofErr w:type="spellStart"/>
      <w:r>
        <w:rPr>
          <w:rStyle w:val="Strong"/>
          <w:rFonts w:ascii="Segoe UI" w:hAnsi="Segoe UI" w:cs="Segoe UI"/>
          <w:color w:val="797A7A"/>
          <w:sz w:val="18"/>
          <w:szCs w:val="18"/>
        </w:rPr>
        <w:t>Pwllhelli</w:t>
      </w:r>
      <w:proofErr w:type="spellEnd"/>
      <w:r>
        <w:rPr>
          <w:rStyle w:val="Strong"/>
          <w:rFonts w:ascii="Segoe UI" w:hAnsi="Segoe UI" w:cs="Segoe UI"/>
          <w:color w:val="797A7A"/>
          <w:sz w:val="18"/>
          <w:szCs w:val="18"/>
        </w:rPr>
        <w:t>, GBR</w:t>
      </w:r>
      <w:r>
        <w:rPr>
          <w:rFonts w:ascii="Segoe UI" w:hAnsi="Segoe UI" w:cs="Segoe UI"/>
          <w:color w:val="797A7A"/>
          <w:sz w:val="18"/>
          <w:szCs w:val="18"/>
        </w:rPr>
        <w:br/>
        <w:t>5.2. The UKFA will officially launch the Championship over the Easter weekend. The</w:t>
      </w:r>
      <w:r>
        <w:rPr>
          <w:rFonts w:ascii="Segoe UI" w:hAnsi="Segoe UI" w:cs="Segoe UI"/>
          <w:color w:val="797A7A"/>
          <w:sz w:val="18"/>
          <w:szCs w:val="18"/>
        </w:rPr>
        <w:br/>
        <w:t>Club have a multilingual website they use for all their major championships this</w:t>
      </w:r>
      <w:r>
        <w:rPr>
          <w:rFonts w:ascii="Segoe UI" w:hAnsi="Segoe UI" w:cs="Segoe UI"/>
          <w:color w:val="797A7A"/>
          <w:sz w:val="18"/>
          <w:szCs w:val="18"/>
        </w:rPr>
        <w:br/>
        <w:t>will be closely linked to our site.</w:t>
      </w:r>
      <w:r>
        <w:rPr>
          <w:rFonts w:ascii="Segoe UI" w:hAnsi="Segoe UI" w:cs="Segoe UI"/>
          <w:color w:val="797A7A"/>
          <w:sz w:val="18"/>
          <w:szCs w:val="18"/>
        </w:rPr>
        <w:br/>
        <w:t xml:space="preserve">5.3. There will be a large publicity campaign to "push" the event. </w:t>
      </w:r>
      <w:proofErr w:type="gramStart"/>
      <w:r>
        <w:rPr>
          <w:rFonts w:ascii="Segoe UI" w:hAnsi="Segoe UI" w:cs="Segoe UI"/>
          <w:color w:val="797A7A"/>
          <w:sz w:val="18"/>
          <w:szCs w:val="18"/>
        </w:rPr>
        <w:t>AD working closely with Jeremy White (UKFA chairman).</w:t>
      </w:r>
      <w:proofErr w:type="gramEnd"/>
      <w:r>
        <w:rPr>
          <w:rFonts w:ascii="Segoe UI" w:hAnsi="Segoe UI" w:cs="Segoe UI"/>
          <w:color w:val="797A7A"/>
          <w:sz w:val="18"/>
          <w:szCs w:val="18"/>
        </w:rPr>
        <w:t xml:space="preserve"> There will be a multi lingual NOR. All Nationals will be targeted with promotional material. The French Nationals being near Cherbourg will be an easy venue to target.</w:t>
      </w:r>
      <w:r>
        <w:rPr>
          <w:rFonts w:ascii="Segoe UI" w:hAnsi="Segoe UI" w:cs="Segoe UI"/>
          <w:color w:val="797A7A"/>
          <w:sz w:val="18"/>
          <w:szCs w:val="18"/>
        </w:rPr>
        <w:br/>
        <w:t xml:space="preserve">5.4. JJ understands that some UK teams have already booked accommodation in </w:t>
      </w:r>
      <w:proofErr w:type="spellStart"/>
      <w:r>
        <w:rPr>
          <w:rFonts w:ascii="Segoe UI" w:hAnsi="Segoe UI" w:cs="Segoe UI"/>
          <w:color w:val="797A7A"/>
          <w:sz w:val="18"/>
          <w:szCs w:val="18"/>
        </w:rPr>
        <w:t>Pwllheli</w:t>
      </w:r>
      <w:proofErr w:type="spellEnd"/>
      <w:r>
        <w:rPr>
          <w:rFonts w:ascii="Segoe UI" w:hAnsi="Segoe UI" w:cs="Segoe UI"/>
          <w:color w:val="797A7A"/>
          <w:sz w:val="18"/>
          <w:szCs w:val="18"/>
        </w:rPr>
        <w:t xml:space="preserve"> for next year's world.</w:t>
      </w:r>
      <w:r>
        <w:rPr>
          <w:rFonts w:ascii="Segoe UI" w:hAnsi="Segoe UI" w:cs="Segoe UI"/>
          <w:color w:val="797A7A"/>
          <w:sz w:val="18"/>
          <w:szCs w:val="18"/>
        </w:rPr>
        <w:br/>
      </w:r>
      <w:proofErr w:type="gramStart"/>
      <w:r>
        <w:rPr>
          <w:rStyle w:val="Strong"/>
          <w:rFonts w:ascii="Segoe UI" w:hAnsi="Segoe UI" w:cs="Segoe UI"/>
          <w:color w:val="797A7A"/>
          <w:sz w:val="18"/>
          <w:szCs w:val="18"/>
        </w:rPr>
        <w:lastRenderedPageBreak/>
        <w:t xml:space="preserve">2016 </w:t>
      </w:r>
      <w:proofErr w:type="spellStart"/>
      <w:r>
        <w:rPr>
          <w:rStyle w:val="Strong"/>
          <w:rFonts w:ascii="Segoe UI" w:hAnsi="Segoe UI" w:cs="Segoe UI"/>
          <w:color w:val="797A7A"/>
          <w:sz w:val="18"/>
          <w:szCs w:val="18"/>
        </w:rPr>
        <w:t>Mossell</w:t>
      </w:r>
      <w:proofErr w:type="spellEnd"/>
      <w:r>
        <w:rPr>
          <w:rStyle w:val="Strong"/>
          <w:rFonts w:ascii="Segoe UI" w:hAnsi="Segoe UI" w:cs="Segoe UI"/>
          <w:color w:val="797A7A"/>
          <w:sz w:val="18"/>
          <w:szCs w:val="18"/>
        </w:rPr>
        <w:t xml:space="preserve"> Bay, RSA</w:t>
      </w:r>
      <w:r>
        <w:rPr>
          <w:rFonts w:ascii="Segoe UI" w:hAnsi="Segoe UI" w:cs="Segoe UI"/>
          <w:color w:val="797A7A"/>
          <w:sz w:val="18"/>
          <w:szCs w:val="18"/>
        </w:rPr>
        <w:br/>
        <w:t>5.5.</w:t>
      </w:r>
      <w:proofErr w:type="gramEnd"/>
      <w:r>
        <w:rPr>
          <w:rFonts w:ascii="Segoe UI" w:hAnsi="Segoe UI" w:cs="Segoe UI"/>
          <w:color w:val="797A7A"/>
          <w:sz w:val="18"/>
          <w:szCs w:val="18"/>
        </w:rPr>
        <w:t xml:space="preserve"> The Chairman of the UKFA has expressed concern about the selection of South Africa as the venue for the World Championship in 2016 and requested that this decision be reviewed. Council remained committed to South Africa.</w:t>
      </w:r>
      <w:r>
        <w:rPr>
          <w:rFonts w:ascii="Segoe UI" w:hAnsi="Segoe UI" w:cs="Segoe UI"/>
          <w:color w:val="797A7A"/>
          <w:sz w:val="18"/>
          <w:szCs w:val="18"/>
        </w:rPr>
        <w:br/>
        <w:t xml:space="preserve">5.6. MS asked DL to give a short overview of </w:t>
      </w:r>
      <w:proofErr w:type="spellStart"/>
      <w:r>
        <w:rPr>
          <w:rFonts w:ascii="Segoe UI" w:hAnsi="Segoe UI" w:cs="Segoe UI"/>
          <w:color w:val="797A7A"/>
          <w:sz w:val="18"/>
          <w:szCs w:val="18"/>
        </w:rPr>
        <w:t>Mossell</w:t>
      </w:r>
      <w:proofErr w:type="spellEnd"/>
      <w:r>
        <w:rPr>
          <w:rFonts w:ascii="Segoe UI" w:hAnsi="Segoe UI" w:cs="Segoe UI"/>
          <w:color w:val="797A7A"/>
          <w:sz w:val="18"/>
          <w:szCs w:val="18"/>
        </w:rPr>
        <w:t xml:space="preserve"> Bay, South Africa.</w:t>
      </w:r>
      <w:r>
        <w:rPr>
          <w:rFonts w:ascii="Segoe UI" w:hAnsi="Segoe UI" w:cs="Segoe UI"/>
          <w:color w:val="797A7A"/>
          <w:sz w:val="18"/>
          <w:szCs w:val="18"/>
        </w:rPr>
        <w:br/>
        <w:t xml:space="preserve">5.7. DL spoke very positively about </w:t>
      </w:r>
      <w:proofErr w:type="spellStart"/>
      <w:r>
        <w:rPr>
          <w:rFonts w:ascii="Segoe UI" w:hAnsi="Segoe UI" w:cs="Segoe UI"/>
          <w:color w:val="797A7A"/>
          <w:sz w:val="18"/>
          <w:szCs w:val="18"/>
        </w:rPr>
        <w:t>Mossell</w:t>
      </w:r>
      <w:proofErr w:type="spellEnd"/>
      <w:r>
        <w:rPr>
          <w:rFonts w:ascii="Segoe UI" w:hAnsi="Segoe UI" w:cs="Segoe UI"/>
          <w:color w:val="797A7A"/>
          <w:sz w:val="18"/>
          <w:szCs w:val="18"/>
        </w:rPr>
        <w:t xml:space="preserve"> Bay and how good it is as a sailing venue and also as a safe holiday destination. DL is going to encourage people to come early and/or stay later to enjoy the surrounding area as it is a world class holiday destination.</w:t>
      </w:r>
      <w:r>
        <w:rPr>
          <w:rFonts w:ascii="Segoe UI" w:hAnsi="Segoe UI" w:cs="Segoe UI"/>
          <w:color w:val="797A7A"/>
          <w:sz w:val="18"/>
          <w:szCs w:val="18"/>
        </w:rPr>
        <w:br/>
        <w:t>5.8. DL will be putting information together soon in order to attract as many people as possible to attend the event.</w:t>
      </w:r>
      <w:r>
        <w:rPr>
          <w:rFonts w:ascii="Segoe UI" w:hAnsi="Segoe UI" w:cs="Segoe UI"/>
          <w:color w:val="797A7A"/>
          <w:sz w:val="18"/>
          <w:szCs w:val="18"/>
        </w:rPr>
        <w:br/>
        <w:t>5.9. The dates are now established, Monday 5th - Friday 16th December 2-15, 2016.</w:t>
      </w:r>
      <w:r>
        <w:rPr>
          <w:rFonts w:ascii="Segoe UI" w:hAnsi="Segoe UI" w:cs="Segoe UI"/>
          <w:color w:val="797A7A"/>
          <w:sz w:val="18"/>
          <w:szCs w:val="18"/>
        </w:rPr>
        <w:br/>
        <w:t>5.10. AD has had several meetings with DL and Anthony Parker. South Africa night will be scheduled as part of the GBR World's social programme.</w:t>
      </w:r>
      <w:r>
        <w:rPr>
          <w:rFonts w:ascii="Segoe UI" w:hAnsi="Segoe UI" w:cs="Segoe UI"/>
          <w:color w:val="797A7A"/>
          <w:sz w:val="18"/>
          <w:szCs w:val="18"/>
        </w:rPr>
        <w:br/>
        <w:t>5.11. A discussion on scheduling World Championships ensued. There have been a number of proposals to allow a suitable gap between World Championships to promote better participation. Council decided to accept this principle. Consequently, given a December date for 2016 and a likely April/May date for Barbados, there will be no scheduled Worlds in 2017. There will be a strong focus on a large European Championship for that year.</w:t>
      </w:r>
      <w:r>
        <w:rPr>
          <w:rFonts w:ascii="Segoe UI" w:hAnsi="Segoe UI" w:cs="Segoe UI"/>
          <w:color w:val="797A7A"/>
          <w:sz w:val="18"/>
          <w:szCs w:val="18"/>
        </w:rPr>
        <w:br/>
      </w:r>
      <w:proofErr w:type="gramStart"/>
      <w:r>
        <w:rPr>
          <w:rStyle w:val="Strong"/>
          <w:rFonts w:ascii="Segoe UI" w:hAnsi="Segoe UI" w:cs="Segoe UI"/>
          <w:color w:val="797A7A"/>
          <w:sz w:val="18"/>
          <w:szCs w:val="18"/>
        </w:rPr>
        <w:t>2018 Barbados</w:t>
      </w:r>
      <w:r>
        <w:rPr>
          <w:rFonts w:ascii="Segoe UI" w:hAnsi="Segoe UI" w:cs="Segoe UI"/>
          <w:color w:val="797A7A"/>
          <w:sz w:val="18"/>
          <w:szCs w:val="18"/>
        </w:rPr>
        <w:br/>
        <w:t>5.12.</w:t>
      </w:r>
      <w:proofErr w:type="gramEnd"/>
      <w:r>
        <w:rPr>
          <w:rFonts w:ascii="Segoe UI" w:hAnsi="Segoe UI" w:cs="Segoe UI"/>
          <w:color w:val="797A7A"/>
          <w:sz w:val="18"/>
          <w:szCs w:val="18"/>
        </w:rPr>
        <w:t xml:space="preserve"> A return to this venue was requested and approved by Council in Slovenia. It will be the 50th World Fireball Championship.</w:t>
      </w:r>
    </w:p>
    <w:p w:rsidR="005874F7" w:rsidRDefault="005874F7" w:rsidP="005874F7">
      <w:pPr>
        <w:pStyle w:val="NormalWeb"/>
        <w:rPr>
          <w:rFonts w:ascii="Segoe UI" w:hAnsi="Segoe UI" w:cs="Segoe UI"/>
          <w:color w:val="797A7A"/>
          <w:sz w:val="18"/>
          <w:szCs w:val="18"/>
        </w:rPr>
      </w:pPr>
      <w:r>
        <w:rPr>
          <w:rFonts w:ascii="Segoe UI" w:hAnsi="Segoe UI" w:cs="Segoe UI"/>
          <w:color w:val="797A7A"/>
          <w:sz w:val="18"/>
          <w:szCs w:val="18"/>
        </w:rPr>
        <w:br/>
      </w:r>
      <w:r>
        <w:rPr>
          <w:rStyle w:val="Strong"/>
          <w:rFonts w:ascii="Segoe UI" w:hAnsi="Segoe UI" w:cs="Segoe UI"/>
          <w:color w:val="797A7A"/>
          <w:sz w:val="18"/>
          <w:szCs w:val="18"/>
        </w:rPr>
        <w:t>6. Future European Championships</w:t>
      </w:r>
      <w:r>
        <w:rPr>
          <w:rFonts w:ascii="Segoe UI" w:hAnsi="Segoe UI" w:cs="Segoe UI"/>
          <w:color w:val="797A7A"/>
          <w:sz w:val="18"/>
          <w:szCs w:val="18"/>
        </w:rPr>
        <w:br/>
        <w:t>6.1. The following are currently proposed:-</w:t>
      </w:r>
      <w:r>
        <w:rPr>
          <w:rFonts w:ascii="Segoe UI" w:hAnsi="Segoe UI" w:cs="Segoe UI"/>
          <w:color w:val="797A7A"/>
          <w:sz w:val="18"/>
          <w:szCs w:val="18"/>
        </w:rPr>
        <w:br/>
      </w:r>
      <w:r>
        <w:rPr>
          <w:rStyle w:val="Strong"/>
          <w:rFonts w:ascii="Segoe UI" w:hAnsi="Segoe UI" w:cs="Segoe UI"/>
          <w:color w:val="797A7A"/>
          <w:sz w:val="18"/>
          <w:szCs w:val="18"/>
        </w:rPr>
        <w:t>2014 Shetland</w:t>
      </w:r>
      <w:r>
        <w:rPr>
          <w:rFonts w:ascii="Segoe UI" w:hAnsi="Segoe UI" w:cs="Segoe UI"/>
          <w:color w:val="797A7A"/>
          <w:sz w:val="18"/>
          <w:szCs w:val="18"/>
        </w:rPr>
        <w:br/>
      </w:r>
      <w:r>
        <w:rPr>
          <w:rStyle w:val="Strong"/>
          <w:rFonts w:ascii="Segoe UI" w:hAnsi="Segoe UI" w:cs="Segoe UI"/>
          <w:color w:val="797A7A"/>
          <w:sz w:val="18"/>
          <w:szCs w:val="18"/>
        </w:rPr>
        <w:t>2016 Lake Garda</w:t>
      </w:r>
      <w:proofErr w:type="gramStart"/>
      <w:r>
        <w:rPr>
          <w:rStyle w:val="Strong"/>
          <w:rFonts w:ascii="Segoe UI" w:hAnsi="Segoe UI" w:cs="Segoe UI"/>
          <w:color w:val="797A7A"/>
          <w:sz w:val="18"/>
          <w:szCs w:val="18"/>
        </w:rPr>
        <w:t>,</w:t>
      </w:r>
      <w:proofErr w:type="gramEnd"/>
      <w:r>
        <w:rPr>
          <w:rFonts w:ascii="Segoe UI" w:hAnsi="Segoe UI" w:cs="Segoe UI"/>
          <w:color w:val="797A7A"/>
          <w:sz w:val="18"/>
          <w:szCs w:val="18"/>
        </w:rPr>
        <w:br/>
        <w:t xml:space="preserve">6.2. </w:t>
      </w:r>
      <w:proofErr w:type="gramStart"/>
      <w:r>
        <w:rPr>
          <w:rFonts w:ascii="Segoe UI" w:hAnsi="Segoe UI" w:cs="Segoe UI"/>
          <w:color w:val="797A7A"/>
          <w:sz w:val="18"/>
          <w:szCs w:val="18"/>
        </w:rPr>
        <w:t>Suggestion from within the Class.</w:t>
      </w:r>
      <w:proofErr w:type="gramEnd"/>
      <w:r>
        <w:rPr>
          <w:rFonts w:ascii="Segoe UI" w:hAnsi="Segoe UI" w:cs="Segoe UI"/>
          <w:color w:val="797A7A"/>
          <w:sz w:val="18"/>
          <w:szCs w:val="18"/>
        </w:rPr>
        <w:t xml:space="preserve"> </w:t>
      </w:r>
      <w:proofErr w:type="gramStart"/>
      <w:r>
        <w:rPr>
          <w:rFonts w:ascii="Segoe UI" w:hAnsi="Segoe UI" w:cs="Segoe UI"/>
          <w:color w:val="797A7A"/>
          <w:sz w:val="18"/>
          <w:szCs w:val="18"/>
        </w:rPr>
        <w:t>AD to check availability.</w:t>
      </w:r>
      <w:proofErr w:type="gramEnd"/>
      <w:r>
        <w:rPr>
          <w:rFonts w:ascii="Segoe UI" w:hAnsi="Segoe UI" w:cs="Segoe UI"/>
          <w:color w:val="797A7A"/>
          <w:sz w:val="18"/>
          <w:szCs w:val="18"/>
        </w:rPr>
        <w:br/>
      </w:r>
      <w:proofErr w:type="gramStart"/>
      <w:r>
        <w:rPr>
          <w:rStyle w:val="Strong"/>
          <w:rFonts w:ascii="Segoe UI" w:hAnsi="Segoe UI" w:cs="Segoe UI"/>
          <w:color w:val="797A7A"/>
          <w:sz w:val="18"/>
          <w:szCs w:val="18"/>
        </w:rPr>
        <w:t>2017 Roses Bay</w:t>
      </w:r>
      <w:r>
        <w:rPr>
          <w:rFonts w:ascii="Segoe UI" w:hAnsi="Segoe UI" w:cs="Segoe UI"/>
          <w:color w:val="797A7A"/>
          <w:sz w:val="18"/>
          <w:szCs w:val="18"/>
        </w:rPr>
        <w:br/>
        <w:t>6.3.</w:t>
      </w:r>
      <w:proofErr w:type="gramEnd"/>
      <w:r>
        <w:rPr>
          <w:rFonts w:ascii="Segoe UI" w:hAnsi="Segoe UI" w:cs="Segoe UI"/>
          <w:color w:val="797A7A"/>
          <w:sz w:val="18"/>
          <w:szCs w:val="18"/>
        </w:rPr>
        <w:t xml:space="preserve"> AD has visited the area last October. This is a great venue although work needs to be done with the Spanish Federation as they focus mainly on Olympic Classes.</w:t>
      </w:r>
    </w:p>
    <w:p w:rsidR="005874F7" w:rsidRDefault="005874F7" w:rsidP="005874F7">
      <w:pPr>
        <w:pStyle w:val="NormalWeb"/>
        <w:rPr>
          <w:rFonts w:ascii="Segoe UI" w:hAnsi="Segoe UI" w:cs="Segoe UI"/>
          <w:color w:val="797A7A"/>
          <w:sz w:val="18"/>
          <w:szCs w:val="18"/>
        </w:rPr>
      </w:pPr>
      <w:r>
        <w:rPr>
          <w:rFonts w:ascii="Segoe UI" w:hAnsi="Segoe UI" w:cs="Segoe UI"/>
          <w:color w:val="797A7A"/>
          <w:sz w:val="18"/>
          <w:szCs w:val="18"/>
        </w:rPr>
        <w:br/>
      </w:r>
      <w:r>
        <w:rPr>
          <w:rStyle w:val="Strong"/>
          <w:rFonts w:ascii="Segoe UI" w:hAnsi="Segoe UI" w:cs="Segoe UI"/>
          <w:color w:val="797A7A"/>
          <w:sz w:val="18"/>
          <w:szCs w:val="18"/>
        </w:rPr>
        <w:t>7. Any Other Business</w:t>
      </w:r>
      <w:r>
        <w:rPr>
          <w:rFonts w:ascii="Segoe UI" w:hAnsi="Segoe UI" w:cs="Segoe UI"/>
          <w:color w:val="797A7A"/>
          <w:sz w:val="18"/>
          <w:szCs w:val="18"/>
        </w:rPr>
        <w:br/>
        <w:t>7.1. JJ wished to see a communications plan for the lead into the 2015 Worlds.</w:t>
      </w:r>
      <w:r>
        <w:rPr>
          <w:rFonts w:ascii="Segoe UI" w:hAnsi="Segoe UI" w:cs="Segoe UI"/>
          <w:color w:val="797A7A"/>
          <w:sz w:val="18"/>
          <w:szCs w:val="18"/>
        </w:rPr>
        <w:br/>
        <w:t xml:space="preserve">7.2. AD had visited the London dinghy show where the interest for next year's worlds was very high with many people saying how much they are looking forwards to the </w:t>
      </w:r>
      <w:proofErr w:type="spellStart"/>
      <w:r>
        <w:rPr>
          <w:rFonts w:ascii="Segoe UI" w:hAnsi="Segoe UI" w:cs="Segoe UI"/>
          <w:color w:val="797A7A"/>
          <w:sz w:val="18"/>
          <w:szCs w:val="18"/>
        </w:rPr>
        <w:t>event.The</w:t>
      </w:r>
      <w:proofErr w:type="spellEnd"/>
      <w:r>
        <w:rPr>
          <w:rFonts w:ascii="Segoe UI" w:hAnsi="Segoe UI" w:cs="Segoe UI"/>
          <w:color w:val="797A7A"/>
          <w:sz w:val="18"/>
          <w:szCs w:val="18"/>
        </w:rPr>
        <w:t xml:space="preserve"> challenge will be to encourage overseas teams to come and take part in what should be the largest worlds since the </w:t>
      </w:r>
      <w:proofErr w:type="spellStart"/>
      <w:r>
        <w:rPr>
          <w:rFonts w:ascii="Segoe UI" w:hAnsi="Segoe UI" w:cs="Segoe UI"/>
          <w:color w:val="797A7A"/>
          <w:sz w:val="18"/>
          <w:szCs w:val="18"/>
        </w:rPr>
        <w:t>Teignmouth</w:t>
      </w:r>
      <w:proofErr w:type="spellEnd"/>
      <w:r>
        <w:rPr>
          <w:rFonts w:ascii="Segoe UI" w:hAnsi="Segoe UI" w:cs="Segoe UI"/>
          <w:color w:val="797A7A"/>
          <w:sz w:val="18"/>
          <w:szCs w:val="18"/>
        </w:rPr>
        <w:t>, 2005 worlds.</w:t>
      </w:r>
      <w:r>
        <w:rPr>
          <w:rFonts w:ascii="Segoe UI" w:hAnsi="Segoe UI" w:cs="Segoe UI"/>
          <w:color w:val="797A7A"/>
          <w:sz w:val="18"/>
          <w:szCs w:val="18"/>
        </w:rPr>
        <w:br/>
        <w:t>7.3. JJ closed the meeting by thanking all who had attended.</w:t>
      </w:r>
    </w:p>
    <w:p w:rsidR="005874F7" w:rsidRDefault="005874F7" w:rsidP="005874F7">
      <w:pPr>
        <w:pStyle w:val="NormalWeb"/>
        <w:rPr>
          <w:rFonts w:ascii="Segoe UI" w:hAnsi="Segoe UI" w:cs="Segoe UI"/>
          <w:color w:val="797A7A"/>
          <w:sz w:val="18"/>
          <w:szCs w:val="18"/>
        </w:rPr>
      </w:pPr>
      <w:r>
        <w:rPr>
          <w:rFonts w:ascii="Segoe UI" w:hAnsi="Segoe UI" w:cs="Segoe UI"/>
          <w:color w:val="797A7A"/>
          <w:sz w:val="18"/>
          <w:szCs w:val="18"/>
        </w:rPr>
        <w:br/>
        <w:t>Andrew Davies</w:t>
      </w:r>
      <w:r>
        <w:rPr>
          <w:rFonts w:ascii="Segoe UI" w:hAnsi="Segoe UI" w:cs="Segoe UI"/>
          <w:color w:val="797A7A"/>
          <w:sz w:val="18"/>
          <w:szCs w:val="18"/>
        </w:rPr>
        <w:br/>
        <w:t>April 2014</w:t>
      </w:r>
    </w:p>
    <w:p w:rsidR="00E11254" w:rsidRDefault="00E11254"/>
    <w:sectPr w:rsidR="00E112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4F7"/>
    <w:rsid w:val="005874F7"/>
    <w:rsid w:val="00E112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74F7"/>
    <w:pPr>
      <w:spacing w:after="0" w:line="336"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874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74F7"/>
    <w:pPr>
      <w:spacing w:after="0" w:line="336"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874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56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PC</dc:creator>
  <cp:lastModifiedBy>Ben PC</cp:lastModifiedBy>
  <cp:revision>1</cp:revision>
  <dcterms:created xsi:type="dcterms:W3CDTF">2014-05-05T22:39:00Z</dcterms:created>
  <dcterms:modified xsi:type="dcterms:W3CDTF">2014-05-05T22:45:00Z</dcterms:modified>
</cp:coreProperties>
</file>